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78C2E017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E8513B">
        <w:rPr>
          <w:b/>
          <w:i/>
          <w:sz w:val="22"/>
          <w:szCs w:val="22"/>
        </w:rPr>
        <w:t>производственной</w:t>
      </w:r>
      <w:r w:rsidR="00494A56" w:rsidRPr="00494A56">
        <w:rPr>
          <w:b/>
          <w:i/>
          <w:sz w:val="22"/>
          <w:szCs w:val="22"/>
        </w:rPr>
        <w:t xml:space="preserve"> практики</w:t>
      </w:r>
    </w:p>
    <w:p w14:paraId="6D442586" w14:textId="51FE92FE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A879C7" w:rsidRPr="00A879C7">
        <w:rPr>
          <w:b/>
          <w:iCs/>
          <w:sz w:val="22"/>
          <w:szCs w:val="22"/>
        </w:rPr>
        <w:t>Научно-исследовательская работа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1326D4E2" w14:textId="4AACFD04" w:rsidR="002F0578" w:rsidRPr="002F0578" w:rsidRDefault="00C633F3" w:rsidP="002F0578">
      <w:pPr>
        <w:suppressAutoHyphens/>
        <w:spacing w:line="216" w:lineRule="auto"/>
        <w:ind w:firstLine="567"/>
        <w:textAlignment w:val="baseline"/>
        <w:rPr>
          <w:bCs/>
          <w:kern w:val="3"/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E8513B">
        <w:rPr>
          <w:sz w:val="22"/>
          <w:szCs w:val="22"/>
        </w:rPr>
        <w:t xml:space="preserve">производственной практики </w:t>
      </w:r>
      <w:r w:rsidR="00A879C7" w:rsidRPr="00A879C7">
        <w:rPr>
          <w:i/>
          <w:sz w:val="22"/>
          <w:szCs w:val="22"/>
        </w:rPr>
        <w:t>Научно-исследовательская работа</w:t>
      </w:r>
      <w:r w:rsidRPr="00494A56">
        <w:rPr>
          <w:sz w:val="22"/>
          <w:szCs w:val="22"/>
        </w:rPr>
        <w:t xml:space="preserve"> является </w:t>
      </w:r>
      <w:bookmarkEnd w:id="0"/>
      <w:r w:rsidR="003843E1">
        <w:rPr>
          <w:sz w:val="22"/>
          <w:szCs w:val="22"/>
        </w:rPr>
        <w:t xml:space="preserve">частью </w:t>
      </w:r>
      <w:bookmarkStart w:id="1" w:name="_GoBack"/>
      <w:bookmarkEnd w:id="1"/>
      <w:r w:rsidR="003843E1" w:rsidRPr="003843E1">
        <w:rPr>
          <w:sz w:val="22"/>
          <w:szCs w:val="22"/>
        </w:rPr>
        <w:t>основной профессиональной образовательной программы ФГБОУ ВО Донской ГАУ по направлению подготовки 19.04.03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 по направлению подготовки  19.04.03 Продукты питания животного происхождения (уровень магистратура), утвержденным приказом Министерства образования и науки РФ т «11» августа 2020 г. регистрационный номер 937</w:t>
      </w:r>
      <w:r w:rsidR="002F0578" w:rsidRPr="002F0578">
        <w:rPr>
          <w:bCs/>
          <w:kern w:val="3"/>
          <w:sz w:val="22"/>
          <w:szCs w:val="22"/>
        </w:rPr>
        <w:t>.</w:t>
      </w:r>
    </w:p>
    <w:p w14:paraId="72F82CA6" w14:textId="53C18D1C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17AAE471" w14:textId="77777777" w:rsidR="00A879C7" w:rsidRPr="00A879C7" w:rsidRDefault="00764465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>реализации учебной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="00A879C7" w:rsidRPr="00A879C7">
        <w:rPr>
          <w:rFonts w:eastAsiaTheme="minorHAnsi"/>
          <w:sz w:val="22"/>
          <w:szCs w:val="22"/>
          <w:lang w:eastAsia="en-US"/>
        </w:rPr>
        <w:t>- Способен управлять проектом на всех этапах его жизненного цикла (УК-2).</w:t>
      </w:r>
    </w:p>
    <w:p w14:paraId="120A77E1" w14:textId="77777777" w:rsidR="00A879C7" w:rsidRPr="00A879C7" w:rsidRDefault="00A879C7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A879C7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36A5A863" w14:textId="77777777" w:rsidR="00A879C7" w:rsidRPr="00A879C7" w:rsidRDefault="00A879C7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A879C7">
        <w:rPr>
          <w:rFonts w:eastAsiaTheme="minorHAnsi"/>
          <w:sz w:val="22"/>
          <w:szCs w:val="22"/>
          <w:lang w:eastAsia="en-US"/>
        </w:rPr>
        <w:t>- Способен планировать и организовывать разработку проекта (УК-2.1)</w:t>
      </w:r>
    </w:p>
    <w:p w14:paraId="0C39B9E8" w14:textId="77777777" w:rsidR="00A879C7" w:rsidRPr="00A879C7" w:rsidRDefault="00A879C7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A879C7">
        <w:rPr>
          <w:rFonts w:eastAsiaTheme="minorHAnsi"/>
          <w:sz w:val="22"/>
          <w:szCs w:val="22"/>
          <w:lang w:eastAsia="en-US"/>
        </w:rPr>
        <w:t>Общепрофессиональные компетенции (ОПК):</w:t>
      </w:r>
    </w:p>
    <w:p w14:paraId="1D9DA7E4" w14:textId="77777777" w:rsidR="00A879C7" w:rsidRPr="00A879C7" w:rsidRDefault="00A879C7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A879C7">
        <w:rPr>
          <w:rFonts w:eastAsiaTheme="minorHAnsi"/>
          <w:sz w:val="22"/>
          <w:szCs w:val="22"/>
          <w:lang w:eastAsia="en-US"/>
        </w:rPr>
        <w:t>- Способен организовывать научно-исследовательские и научно-производственные работы для комплексного решения профессиональных задач (ОПК-5).</w:t>
      </w:r>
    </w:p>
    <w:p w14:paraId="443E888E" w14:textId="77777777" w:rsidR="00A879C7" w:rsidRPr="00A879C7" w:rsidRDefault="00A879C7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A879C7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2E09884D" w14:textId="77777777" w:rsidR="00A879C7" w:rsidRPr="00A879C7" w:rsidRDefault="00A879C7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A879C7">
        <w:rPr>
          <w:rFonts w:eastAsiaTheme="minorHAnsi"/>
          <w:sz w:val="22"/>
          <w:szCs w:val="22"/>
          <w:lang w:eastAsia="en-US"/>
        </w:rPr>
        <w:t>- Способен организовывать научно-исследовательские работы для комплексного ре-</w:t>
      </w:r>
      <w:proofErr w:type="spellStart"/>
      <w:r w:rsidRPr="00A879C7">
        <w:rPr>
          <w:rFonts w:eastAsiaTheme="minorHAnsi"/>
          <w:sz w:val="22"/>
          <w:szCs w:val="22"/>
          <w:lang w:eastAsia="en-US"/>
        </w:rPr>
        <w:t>шения</w:t>
      </w:r>
      <w:proofErr w:type="spellEnd"/>
      <w:r w:rsidRPr="00A879C7">
        <w:rPr>
          <w:rFonts w:eastAsiaTheme="minorHAnsi"/>
          <w:sz w:val="22"/>
          <w:szCs w:val="22"/>
          <w:lang w:eastAsia="en-US"/>
        </w:rPr>
        <w:t xml:space="preserve"> профессиональных задач (ОПК-5.1); </w:t>
      </w:r>
    </w:p>
    <w:p w14:paraId="3EBECE36" w14:textId="77777777" w:rsidR="00A879C7" w:rsidRPr="00A879C7" w:rsidRDefault="00A879C7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A879C7">
        <w:rPr>
          <w:rFonts w:eastAsiaTheme="minorHAnsi"/>
          <w:sz w:val="22"/>
          <w:szCs w:val="22"/>
          <w:lang w:eastAsia="en-US"/>
        </w:rPr>
        <w:t>- Способен организовывать научно-производственные работы для комплексного ре-</w:t>
      </w:r>
      <w:proofErr w:type="spellStart"/>
      <w:r w:rsidRPr="00A879C7">
        <w:rPr>
          <w:rFonts w:eastAsiaTheme="minorHAnsi"/>
          <w:sz w:val="22"/>
          <w:szCs w:val="22"/>
          <w:lang w:eastAsia="en-US"/>
        </w:rPr>
        <w:t>шения</w:t>
      </w:r>
      <w:proofErr w:type="spellEnd"/>
      <w:r w:rsidRPr="00A879C7">
        <w:rPr>
          <w:rFonts w:eastAsiaTheme="minorHAnsi"/>
          <w:sz w:val="22"/>
          <w:szCs w:val="22"/>
          <w:lang w:eastAsia="en-US"/>
        </w:rPr>
        <w:t xml:space="preserve"> профессиональных задач (ОПК-5.2); </w:t>
      </w:r>
    </w:p>
    <w:p w14:paraId="451BBD27" w14:textId="77777777" w:rsidR="00A879C7" w:rsidRDefault="00A879C7" w:rsidP="00A879C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A879C7">
        <w:rPr>
          <w:rFonts w:eastAsiaTheme="minorHAnsi"/>
          <w:sz w:val="22"/>
          <w:szCs w:val="22"/>
          <w:lang w:eastAsia="en-US"/>
        </w:rPr>
        <w:t xml:space="preserve">- Способен комплексно решать профессиональные задачи на основе результатов </w:t>
      </w:r>
      <w:proofErr w:type="spellStart"/>
      <w:r w:rsidRPr="00A879C7">
        <w:rPr>
          <w:rFonts w:eastAsiaTheme="minorHAnsi"/>
          <w:sz w:val="22"/>
          <w:szCs w:val="22"/>
          <w:lang w:eastAsia="en-US"/>
        </w:rPr>
        <w:t>науч</w:t>
      </w:r>
      <w:proofErr w:type="spellEnd"/>
      <w:r w:rsidRPr="00A879C7">
        <w:rPr>
          <w:rFonts w:eastAsiaTheme="minorHAnsi"/>
          <w:sz w:val="22"/>
          <w:szCs w:val="22"/>
          <w:lang w:eastAsia="en-US"/>
        </w:rPr>
        <w:t>-но-исследовательских и научно-производственных работ (ОПК-5.3).</w:t>
      </w:r>
    </w:p>
    <w:p w14:paraId="19B1E6DF" w14:textId="5F185FB0" w:rsidR="00070FF9" w:rsidRPr="00494A56" w:rsidRDefault="00070FF9" w:rsidP="00A879C7">
      <w:pPr>
        <w:tabs>
          <w:tab w:val="left" w:pos="1815"/>
        </w:tabs>
        <w:spacing w:line="216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494A56"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32D9F603" w14:textId="77777777" w:rsidR="00A879C7" w:rsidRPr="00A879C7" w:rsidRDefault="00A879C7" w:rsidP="00A879C7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A879C7">
        <w:rPr>
          <w:i/>
          <w:sz w:val="20"/>
          <w:szCs w:val="20"/>
        </w:rPr>
        <w:t>Знание: основ и методов разработки новых технологий, оборудования и новых продуктов питания животного происхождения;</w:t>
      </w:r>
    </w:p>
    <w:p w14:paraId="6EBFA6F5" w14:textId="77777777" w:rsidR="00A879C7" w:rsidRPr="00A879C7" w:rsidRDefault="00A879C7" w:rsidP="00A879C7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A879C7">
        <w:rPr>
          <w:i/>
          <w:sz w:val="20"/>
          <w:szCs w:val="20"/>
        </w:rPr>
        <w:t>Умение основ и методов разработки новых технологий, оборудования и новых продуктов питания животного происхождения</w:t>
      </w:r>
    </w:p>
    <w:p w14:paraId="4974E4FD" w14:textId="77777777" w:rsidR="00A879C7" w:rsidRPr="00A879C7" w:rsidRDefault="00A879C7" w:rsidP="00A879C7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A879C7">
        <w:rPr>
          <w:i/>
          <w:sz w:val="20"/>
          <w:szCs w:val="20"/>
        </w:rPr>
        <w:t>Навык: основ и методов разработки новых технологий, оборудования и новых продуктов питания животного происхождения</w:t>
      </w:r>
    </w:p>
    <w:p w14:paraId="5C4E7056" w14:textId="386728AC" w:rsidR="00A879C7" w:rsidRDefault="00A879C7" w:rsidP="00A879C7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A879C7">
        <w:rPr>
          <w:i/>
          <w:sz w:val="20"/>
          <w:szCs w:val="20"/>
        </w:rPr>
        <w:t>Опыт деятельности: основ и методов разработки новых технологий, оборудования и но-</w:t>
      </w:r>
      <w:proofErr w:type="spellStart"/>
      <w:r w:rsidRPr="00A879C7">
        <w:rPr>
          <w:i/>
          <w:sz w:val="20"/>
          <w:szCs w:val="20"/>
        </w:rPr>
        <w:t>вых</w:t>
      </w:r>
      <w:proofErr w:type="spellEnd"/>
      <w:r w:rsidRPr="00A879C7">
        <w:rPr>
          <w:i/>
          <w:sz w:val="20"/>
          <w:szCs w:val="20"/>
        </w:rPr>
        <w:t xml:space="preserve"> продуктов питания животного происхождения</w:t>
      </w:r>
    </w:p>
    <w:p w14:paraId="5F54A420" w14:textId="18D5C760" w:rsidR="00070FF9" w:rsidRPr="00C633F3" w:rsidRDefault="00C633F3" w:rsidP="00A879C7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3E7B9217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Подготовительный этап:</w:t>
      </w:r>
    </w:p>
    <w:p w14:paraId="25A04F74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Подготовка методики научно-исследовательской деятельности. Составление индивидуального плана прохождения практики совместно с научным руководителем.</w:t>
      </w:r>
    </w:p>
    <w:p w14:paraId="1214D97A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Магистр самостоятельно составляет план прохождения практики и утверждает его у своего научного руководителя; формулируются цель и задачи экспериментального исследования.</w:t>
      </w:r>
    </w:p>
    <w:p w14:paraId="44E7E9F9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Посещение учебных занятий преподавателей; консультации;</w:t>
      </w:r>
    </w:p>
    <w:p w14:paraId="1007C855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Результат: методика проведения исследования.</w:t>
      </w:r>
    </w:p>
    <w:p w14:paraId="159D1450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Основной этап:</w:t>
      </w:r>
    </w:p>
    <w:p w14:paraId="4620F3B7" w14:textId="2726DBF6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проведение экспериментального исследования, обработка и анализ полученных результатов. На данном этапе магистрант проводит экспериментальное исследование, статистическую обработку экспериментальных данных, делает выводы об их достоверности, проводит их анализ.</w:t>
      </w:r>
    </w:p>
    <w:p w14:paraId="79328539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Результат: числовые данные, выводы по результатам исследования</w:t>
      </w:r>
    </w:p>
    <w:p w14:paraId="222DE26E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Заключительный этап:</w:t>
      </w:r>
    </w:p>
    <w:p w14:paraId="55546037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 xml:space="preserve"> Подготовка и оформление отчета по результатам проведенных научных исследований</w:t>
      </w:r>
    </w:p>
    <w:p w14:paraId="20FBF80C" w14:textId="18D12A30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Магистрант анализирует возможность внедрения результатов исследования, их использования для разработки нового или усовершенствованного продукта, или технологии. Оформляет заявку на патент, на участие в гранте или конкурсе научных работ.</w:t>
      </w:r>
    </w:p>
    <w:p w14:paraId="7D67A492" w14:textId="77777777" w:rsidR="00A879C7" w:rsidRP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Результат: заявка на участие в гранте и/или заявка на патент.</w:t>
      </w:r>
    </w:p>
    <w:p w14:paraId="15E1A541" w14:textId="77777777" w:rsidR="00A879C7" w:rsidRDefault="00A879C7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A879C7">
        <w:rPr>
          <w:sz w:val="22"/>
          <w:szCs w:val="22"/>
        </w:rPr>
        <w:t>Сдача и защита отчета по производственной практике.</w:t>
      </w:r>
    </w:p>
    <w:p w14:paraId="4A143211" w14:textId="78B0134F" w:rsidR="00C633F3" w:rsidRPr="00C633F3" w:rsidRDefault="00C633F3" w:rsidP="00A879C7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94A56">
        <w:rPr>
          <w:sz w:val="22"/>
          <w:szCs w:val="22"/>
        </w:rPr>
        <w:t xml:space="preserve"> с оценкой</w:t>
      </w:r>
    </w:p>
    <w:p w14:paraId="291BD836" w14:textId="1B1DD8C0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 w:rsidR="002F0578">
        <w:rPr>
          <w:sz w:val="22"/>
          <w:szCs w:val="22"/>
        </w:rPr>
        <w:t>эконом</w:t>
      </w:r>
      <w:r w:rsidRPr="00C633F3">
        <w:rPr>
          <w:sz w:val="22"/>
          <w:szCs w:val="22"/>
        </w:rPr>
        <w:t>. наук,</w:t>
      </w:r>
      <w:r w:rsidR="002F0578" w:rsidRPr="002F0578">
        <w:rPr>
          <w:sz w:val="22"/>
          <w:szCs w:val="22"/>
        </w:rPr>
        <w:t xml:space="preserve"> зав. каф.</w:t>
      </w:r>
      <w:r w:rsidRPr="00C633F3">
        <w:rPr>
          <w:sz w:val="22"/>
          <w:szCs w:val="22"/>
        </w:rPr>
        <w:t xml:space="preserve"> </w:t>
      </w:r>
      <w:r w:rsidR="002F0578">
        <w:rPr>
          <w:sz w:val="22"/>
          <w:szCs w:val="22"/>
        </w:rPr>
        <w:t xml:space="preserve">пищевых технологий </w:t>
      </w:r>
      <w:proofErr w:type="spellStart"/>
      <w:r w:rsidR="002F0578" w:rsidRPr="002F0578">
        <w:rPr>
          <w:sz w:val="22"/>
          <w:szCs w:val="22"/>
        </w:rPr>
        <w:t>Насиров</w:t>
      </w:r>
      <w:proofErr w:type="spellEnd"/>
      <w:r w:rsidR="002F0578" w:rsidRPr="002F0578">
        <w:rPr>
          <w:sz w:val="22"/>
          <w:szCs w:val="22"/>
        </w:rPr>
        <w:t xml:space="preserve"> Ю.З.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7"/>
    <w:rsid w:val="00052043"/>
    <w:rsid w:val="00070FF9"/>
    <w:rsid w:val="001D2BCC"/>
    <w:rsid w:val="001D616B"/>
    <w:rsid w:val="002E0814"/>
    <w:rsid w:val="002F0578"/>
    <w:rsid w:val="003843E1"/>
    <w:rsid w:val="00454BDE"/>
    <w:rsid w:val="00491A11"/>
    <w:rsid w:val="00494A56"/>
    <w:rsid w:val="004B1770"/>
    <w:rsid w:val="005A2916"/>
    <w:rsid w:val="006558E8"/>
    <w:rsid w:val="006824BA"/>
    <w:rsid w:val="00764465"/>
    <w:rsid w:val="0094180F"/>
    <w:rsid w:val="009D1862"/>
    <w:rsid w:val="00A879C7"/>
    <w:rsid w:val="00AB2CCD"/>
    <w:rsid w:val="00AD7668"/>
    <w:rsid w:val="00AE6E88"/>
    <w:rsid w:val="00B23AAB"/>
    <w:rsid w:val="00BC4FAB"/>
    <w:rsid w:val="00C21727"/>
    <w:rsid w:val="00C633F3"/>
    <w:rsid w:val="00C671E9"/>
    <w:rsid w:val="00CE195B"/>
    <w:rsid w:val="00CF262D"/>
    <w:rsid w:val="00D10667"/>
    <w:rsid w:val="00D16F86"/>
    <w:rsid w:val="00E57EF9"/>
    <w:rsid w:val="00E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KPS-Hotunok</cp:lastModifiedBy>
  <cp:revision>16</cp:revision>
  <dcterms:created xsi:type="dcterms:W3CDTF">2021-09-12T16:06:00Z</dcterms:created>
  <dcterms:modified xsi:type="dcterms:W3CDTF">2023-08-10T12:22:00Z</dcterms:modified>
</cp:coreProperties>
</file>