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B574C">
        <w:rPr>
          <w:b/>
          <w:i/>
          <w:sz w:val="20"/>
          <w:szCs w:val="20"/>
        </w:rPr>
        <w:t>учебной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A0026B" w:rsidRPr="00A0026B">
        <w:rPr>
          <w:b/>
          <w:iCs/>
          <w:sz w:val="20"/>
          <w:szCs w:val="20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9C2BE3" w:rsidRDefault="009C2BE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19.03.04 Технология продукции и организация общественного питания (направленность Технология продукции и организация общественного питания),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proofErr w:type="gramStart"/>
      <w:r w:rsidR="00CB574C">
        <w:rPr>
          <w:b/>
          <w:i/>
          <w:sz w:val="20"/>
          <w:szCs w:val="20"/>
        </w:rPr>
        <w:t>учебной</w:t>
      </w:r>
      <w:r w:rsidR="0028726B" w:rsidRPr="0028726B">
        <w:rPr>
          <w:b/>
          <w:i/>
          <w:sz w:val="20"/>
          <w:szCs w:val="20"/>
        </w:rPr>
        <w:t xml:space="preserve">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proofErr w:type="gramEnd"/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B574C">
        <w:rPr>
          <w:i/>
          <w:sz w:val="20"/>
          <w:szCs w:val="20"/>
        </w:rPr>
        <w:t>учебной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9C2BE3" w:rsidRPr="009C2BE3" w:rsidRDefault="009C2BE3" w:rsidP="009C2BE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ПК-2 - владением современными информационными т</w:t>
      </w:r>
      <w:r>
        <w:rPr>
          <w:sz w:val="20"/>
          <w:szCs w:val="20"/>
        </w:rPr>
        <w:t>ехнологиями, способностью управ</w:t>
      </w:r>
      <w:r w:rsidRPr="009C2BE3">
        <w:rPr>
          <w:sz w:val="20"/>
          <w:szCs w:val="20"/>
        </w:rPr>
        <w:t>лять информацией с использованием прикладных программ деловой сферы деятельности, использовать сетевые компьютерные технологии и базы</w:t>
      </w:r>
      <w:r>
        <w:rPr>
          <w:sz w:val="20"/>
          <w:szCs w:val="20"/>
        </w:rPr>
        <w:t xml:space="preserve"> данных в своей предметной обла</w:t>
      </w:r>
      <w:r w:rsidRPr="009C2BE3">
        <w:rPr>
          <w:sz w:val="20"/>
          <w:szCs w:val="20"/>
        </w:rPr>
        <w:t xml:space="preserve">сти, пакеты прикладных программ для расчета технологических параметров оборудования; </w:t>
      </w:r>
    </w:p>
    <w:p w:rsidR="009C2BE3" w:rsidRDefault="009C2BE3" w:rsidP="009C2BE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ПК-3 - владением правилами техники безопасности, пр</w:t>
      </w:r>
      <w:r>
        <w:rPr>
          <w:sz w:val="20"/>
          <w:szCs w:val="20"/>
        </w:rPr>
        <w:t>оизводственной санитарии, пожар</w:t>
      </w:r>
      <w:r w:rsidRPr="009C2BE3">
        <w:rPr>
          <w:sz w:val="20"/>
          <w:szCs w:val="20"/>
        </w:rPr>
        <w:t>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070FF9" w:rsidRPr="0028726B" w:rsidRDefault="00070FF9" w:rsidP="009C2BE3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>реализации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6220C3" w:rsidRDefault="00070FF9" w:rsidP="006220C3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6220C3" w:rsidRPr="006220C3">
        <w:rPr>
          <w:sz w:val="20"/>
          <w:szCs w:val="20"/>
        </w:rPr>
        <w:t>информационны</w:t>
      </w:r>
      <w:r w:rsidR="006220C3">
        <w:rPr>
          <w:sz w:val="20"/>
          <w:szCs w:val="20"/>
        </w:rPr>
        <w:t>х</w:t>
      </w:r>
      <w:r w:rsidR="006220C3" w:rsidRPr="006220C3">
        <w:rPr>
          <w:sz w:val="20"/>
          <w:szCs w:val="20"/>
        </w:rPr>
        <w:t xml:space="preserve"> </w:t>
      </w:r>
      <w:proofErr w:type="gramStart"/>
      <w:r w:rsidR="006220C3" w:rsidRPr="006220C3">
        <w:rPr>
          <w:sz w:val="20"/>
          <w:szCs w:val="20"/>
        </w:rPr>
        <w:t>технологи</w:t>
      </w:r>
      <w:r w:rsidR="006220C3">
        <w:rPr>
          <w:sz w:val="20"/>
          <w:szCs w:val="20"/>
        </w:rPr>
        <w:t>й</w:t>
      </w:r>
      <w:r w:rsidR="006220C3" w:rsidRPr="006220C3">
        <w:rPr>
          <w:sz w:val="20"/>
          <w:szCs w:val="20"/>
        </w:rPr>
        <w:t>,  делов</w:t>
      </w:r>
      <w:r w:rsidR="006220C3">
        <w:rPr>
          <w:sz w:val="20"/>
          <w:szCs w:val="20"/>
        </w:rPr>
        <w:t>ой</w:t>
      </w:r>
      <w:proofErr w:type="gramEnd"/>
      <w:r w:rsidR="006220C3" w:rsidRPr="006220C3">
        <w:rPr>
          <w:sz w:val="20"/>
          <w:szCs w:val="20"/>
        </w:rPr>
        <w:t xml:space="preserve">  сфер</w:t>
      </w:r>
      <w:r w:rsidR="006220C3">
        <w:rPr>
          <w:sz w:val="20"/>
          <w:szCs w:val="20"/>
        </w:rPr>
        <w:t>ы</w:t>
      </w:r>
      <w:r w:rsidR="006220C3" w:rsidRPr="006220C3">
        <w:rPr>
          <w:sz w:val="20"/>
          <w:szCs w:val="20"/>
        </w:rPr>
        <w:t xml:space="preserve"> деятельности,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  <w:r w:rsidR="006220C3">
        <w:rPr>
          <w:sz w:val="20"/>
          <w:szCs w:val="20"/>
        </w:rPr>
        <w:t xml:space="preserve"> </w:t>
      </w:r>
      <w:r w:rsidR="006220C3" w:rsidRPr="006220C3">
        <w:rPr>
          <w:sz w:val="20"/>
          <w:szCs w:val="20"/>
        </w:rPr>
        <w:t xml:space="preserve"> правила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</w:t>
      </w:r>
      <w:r w:rsidR="006220C3">
        <w:rPr>
          <w:sz w:val="20"/>
          <w:szCs w:val="20"/>
        </w:rPr>
        <w:t>ации, освещенности рабочих мест.</w:t>
      </w:r>
    </w:p>
    <w:p w:rsidR="006220C3" w:rsidRDefault="00070FF9" w:rsidP="006220C3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6220C3" w:rsidRPr="006220C3">
        <w:rPr>
          <w:color w:val="000000"/>
          <w:sz w:val="20"/>
          <w:szCs w:val="20"/>
        </w:rPr>
        <w:t>владеть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  <w:r w:rsidR="006220C3">
        <w:rPr>
          <w:color w:val="000000"/>
          <w:sz w:val="20"/>
          <w:szCs w:val="20"/>
        </w:rPr>
        <w:t xml:space="preserve"> </w:t>
      </w:r>
      <w:r w:rsidR="006220C3" w:rsidRPr="006220C3">
        <w:rPr>
          <w:color w:val="000000"/>
          <w:sz w:val="20"/>
          <w:szCs w:val="20"/>
        </w:rPr>
        <w:t>владеть правилами техники безопасности, производственной санитарии, пожарной безопасности и охраны труда; измерять и оценивать параметров производственного микроклимата, уровня запыленности и загазованности, шума, и вибр</w:t>
      </w:r>
      <w:r w:rsidR="006220C3">
        <w:rPr>
          <w:color w:val="000000"/>
          <w:sz w:val="20"/>
          <w:szCs w:val="20"/>
        </w:rPr>
        <w:t>ации, освещенности рабочих мест.</w:t>
      </w:r>
    </w:p>
    <w:p w:rsidR="006220C3" w:rsidRDefault="00070FF9" w:rsidP="006220C3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6220C3" w:rsidRPr="006220C3">
        <w:rPr>
          <w:sz w:val="20"/>
          <w:szCs w:val="20"/>
        </w:rPr>
        <w:t>владения современными информационными технологиями, управления информацией с использованием прикладных программ деловой сферы деятельности, использования сетевых компьютерных технологий и базы данных в своей предметной области, пакеты прикладных программ для расчета технологических параметров оборудования;</w:t>
      </w:r>
      <w:r w:rsidR="006220C3">
        <w:rPr>
          <w:sz w:val="20"/>
          <w:szCs w:val="20"/>
        </w:rPr>
        <w:t xml:space="preserve"> </w:t>
      </w:r>
      <w:r w:rsidR="006220C3" w:rsidRPr="006220C3">
        <w:rPr>
          <w:sz w:val="20"/>
          <w:szCs w:val="20"/>
        </w:rPr>
        <w:t>владения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</w:t>
      </w:r>
      <w:r w:rsidR="006220C3">
        <w:rPr>
          <w:sz w:val="20"/>
          <w:szCs w:val="20"/>
        </w:rPr>
        <w:t>ации, освещенности рабочих мест.</w:t>
      </w:r>
    </w:p>
    <w:p w:rsidR="00070FF9" w:rsidRPr="0028726B" w:rsidRDefault="006220C3" w:rsidP="006220C3">
      <w:pPr>
        <w:spacing w:line="240" w:lineRule="auto"/>
        <w:ind w:firstLine="567"/>
        <w:rPr>
          <w:i/>
          <w:sz w:val="20"/>
          <w:szCs w:val="20"/>
        </w:rPr>
      </w:pPr>
      <w:r w:rsidRPr="006220C3">
        <w:rPr>
          <w:sz w:val="20"/>
          <w:szCs w:val="20"/>
        </w:rPr>
        <w:t xml:space="preserve"> </w:t>
      </w:r>
      <w:r w:rsidR="00C633F3"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bookmarkStart w:id="0" w:name="_GoBack"/>
      <w:bookmarkEnd w:id="0"/>
      <w:r w:rsidR="007405DD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i/>
          <w:sz w:val="20"/>
          <w:szCs w:val="20"/>
        </w:rPr>
        <w:t>:</w:t>
      </w:r>
    </w:p>
    <w:p w:rsidR="006220C3" w:rsidRDefault="00CA42BB" w:rsidP="006220C3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6220C3">
        <w:rPr>
          <w:sz w:val="20"/>
          <w:szCs w:val="20"/>
        </w:rPr>
        <w:t>п</w:t>
      </w:r>
      <w:r w:rsidR="006220C3" w:rsidRPr="006220C3">
        <w:rPr>
          <w:sz w:val="20"/>
          <w:szCs w:val="20"/>
        </w:rPr>
        <w:t>олучение документов для прибытия на практику</w:t>
      </w:r>
      <w:r w:rsidR="006220C3">
        <w:rPr>
          <w:sz w:val="20"/>
          <w:szCs w:val="20"/>
        </w:rPr>
        <w:t>, п</w:t>
      </w:r>
      <w:r w:rsidR="006220C3" w:rsidRPr="006220C3">
        <w:rPr>
          <w:sz w:val="20"/>
          <w:szCs w:val="20"/>
        </w:rPr>
        <w:t>рибытие на практику и согласование подразделения организации-базы практики, в котором она будет проходить</w:t>
      </w:r>
      <w:r w:rsidR="006220C3">
        <w:rPr>
          <w:sz w:val="20"/>
          <w:szCs w:val="20"/>
        </w:rPr>
        <w:t>, п</w:t>
      </w:r>
      <w:r w:rsidR="006220C3" w:rsidRPr="006220C3">
        <w:rPr>
          <w:sz w:val="20"/>
          <w:szCs w:val="20"/>
        </w:rPr>
        <w:t>р</w:t>
      </w:r>
      <w:r w:rsidR="006220C3">
        <w:rPr>
          <w:sz w:val="20"/>
          <w:szCs w:val="20"/>
        </w:rPr>
        <w:t>охождение вводного инструктажа, организация рабочего места, з</w:t>
      </w:r>
      <w:r w:rsidR="006220C3" w:rsidRPr="006220C3">
        <w:rPr>
          <w:sz w:val="20"/>
          <w:szCs w:val="20"/>
        </w:rPr>
        <w:t>накомство с коллективом.</w:t>
      </w:r>
    </w:p>
    <w:p w:rsidR="00CA42BB" w:rsidRPr="0028726B" w:rsidRDefault="00CA42BB" w:rsidP="006220C3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6220C3">
        <w:rPr>
          <w:rFonts w:eastAsia="Calibri"/>
          <w:spacing w:val="-2"/>
          <w:sz w:val="20"/>
          <w:szCs w:val="20"/>
        </w:rPr>
        <w:t>и</w:t>
      </w:r>
      <w:r w:rsidR="006220C3" w:rsidRPr="006220C3">
        <w:rPr>
          <w:rFonts w:eastAsia="Calibri"/>
          <w:spacing w:val="-2"/>
          <w:sz w:val="20"/>
          <w:szCs w:val="20"/>
        </w:rPr>
        <w:t xml:space="preserve">зучение организационно-штатной </w:t>
      </w:r>
      <w:r w:rsidR="006220C3">
        <w:rPr>
          <w:rFonts w:eastAsia="Calibri"/>
          <w:spacing w:val="-2"/>
          <w:sz w:val="20"/>
          <w:szCs w:val="20"/>
        </w:rPr>
        <w:t>структуры организации-базы прак</w:t>
      </w:r>
      <w:r w:rsidR="006220C3" w:rsidRPr="006220C3">
        <w:rPr>
          <w:rFonts w:eastAsia="Calibri"/>
          <w:spacing w:val="-2"/>
          <w:sz w:val="20"/>
          <w:szCs w:val="20"/>
        </w:rPr>
        <w:t>тики и полномоч</w:t>
      </w:r>
      <w:r w:rsidR="006220C3">
        <w:rPr>
          <w:rFonts w:eastAsia="Calibri"/>
          <w:spacing w:val="-2"/>
          <w:sz w:val="20"/>
          <w:szCs w:val="20"/>
        </w:rPr>
        <w:t>ий ее структурных подразделений, и</w:t>
      </w:r>
      <w:r w:rsidR="006220C3" w:rsidRPr="006220C3">
        <w:rPr>
          <w:rFonts w:eastAsia="Calibri"/>
          <w:spacing w:val="-2"/>
          <w:sz w:val="20"/>
          <w:szCs w:val="20"/>
        </w:rPr>
        <w:t>зучение нормативно-технической документации и организации-базы</w:t>
      </w:r>
      <w:r w:rsidR="006220C3">
        <w:rPr>
          <w:rFonts w:eastAsia="Calibri"/>
          <w:spacing w:val="-2"/>
          <w:sz w:val="20"/>
          <w:szCs w:val="20"/>
        </w:rPr>
        <w:t xml:space="preserve"> </w:t>
      </w:r>
      <w:r w:rsidR="006220C3" w:rsidRPr="006220C3">
        <w:rPr>
          <w:rFonts w:eastAsia="Calibri"/>
          <w:spacing w:val="-2"/>
          <w:sz w:val="20"/>
          <w:szCs w:val="20"/>
        </w:rPr>
        <w:t>практики</w:t>
      </w:r>
      <w:r w:rsidR="006220C3">
        <w:rPr>
          <w:rFonts w:eastAsia="Calibri"/>
          <w:spacing w:val="-2"/>
          <w:sz w:val="20"/>
          <w:szCs w:val="20"/>
        </w:rPr>
        <w:t>, в</w:t>
      </w:r>
      <w:r w:rsidR="006220C3" w:rsidRPr="006220C3">
        <w:rPr>
          <w:rFonts w:eastAsia="Calibri"/>
          <w:spacing w:val="-2"/>
          <w:sz w:val="20"/>
          <w:szCs w:val="20"/>
        </w:rPr>
        <w:t>ыполнение отдельных производственных заданий</w:t>
      </w:r>
      <w:r w:rsidR="006220C3">
        <w:rPr>
          <w:rFonts w:eastAsia="Calibri"/>
          <w:spacing w:val="-2"/>
          <w:sz w:val="20"/>
          <w:szCs w:val="20"/>
        </w:rPr>
        <w:t>, и</w:t>
      </w:r>
      <w:r w:rsidR="006220C3" w:rsidRPr="006220C3">
        <w:rPr>
          <w:rFonts w:eastAsia="Calibri"/>
          <w:spacing w:val="-2"/>
          <w:sz w:val="20"/>
          <w:szCs w:val="20"/>
        </w:rPr>
        <w:t>зучение практической деятельности и получение квалификации на рабочем месте</w:t>
      </w:r>
      <w:r w:rsidR="006220C3">
        <w:rPr>
          <w:rFonts w:eastAsia="Calibri"/>
          <w:spacing w:val="-2"/>
          <w:sz w:val="20"/>
          <w:szCs w:val="20"/>
        </w:rPr>
        <w:t>.</w:t>
      </w:r>
    </w:p>
    <w:p w:rsidR="007405DD" w:rsidRDefault="00CA42BB" w:rsidP="006220C3">
      <w:pPr>
        <w:spacing w:line="240" w:lineRule="auto"/>
        <w:ind w:firstLine="567"/>
        <w:rPr>
          <w:sz w:val="20"/>
          <w:szCs w:val="20"/>
          <w:lang w:eastAsia="en-US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</w:t>
      </w:r>
      <w:r w:rsidR="006220C3">
        <w:rPr>
          <w:sz w:val="20"/>
          <w:szCs w:val="20"/>
          <w:lang w:eastAsia="en-US"/>
        </w:rPr>
        <w:t>о</w:t>
      </w:r>
      <w:r w:rsidR="006220C3" w:rsidRPr="006220C3">
        <w:rPr>
          <w:sz w:val="20"/>
          <w:szCs w:val="20"/>
          <w:lang w:eastAsia="en-US"/>
        </w:rPr>
        <w:t>бработка и сист</w:t>
      </w:r>
      <w:r w:rsidR="006220C3">
        <w:rPr>
          <w:sz w:val="20"/>
          <w:szCs w:val="20"/>
          <w:lang w:eastAsia="en-US"/>
        </w:rPr>
        <w:t>ематизация собранного материала, о</w:t>
      </w:r>
      <w:r w:rsidR="006220C3" w:rsidRPr="006220C3">
        <w:rPr>
          <w:sz w:val="20"/>
          <w:szCs w:val="20"/>
          <w:lang w:eastAsia="en-US"/>
        </w:rPr>
        <w:t>формление отчета о прохождении практики</w:t>
      </w:r>
      <w:r w:rsidR="006220C3">
        <w:rPr>
          <w:sz w:val="20"/>
          <w:szCs w:val="20"/>
          <w:lang w:eastAsia="en-US"/>
        </w:rPr>
        <w:t>, з</w:t>
      </w:r>
      <w:r w:rsidR="006220C3" w:rsidRPr="006220C3">
        <w:rPr>
          <w:sz w:val="20"/>
          <w:szCs w:val="20"/>
          <w:lang w:eastAsia="en-US"/>
        </w:rPr>
        <w:t>ащита отчета о прохождении практики</w:t>
      </w:r>
      <w:r w:rsidR="008863A9">
        <w:rPr>
          <w:sz w:val="20"/>
          <w:szCs w:val="20"/>
          <w:lang w:eastAsia="en-US"/>
        </w:rPr>
        <w:t>.</w:t>
      </w:r>
    </w:p>
    <w:p w:rsidR="00C633F3" w:rsidRPr="0028726B" w:rsidRDefault="00C633F3" w:rsidP="007405DD">
      <w:pPr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  <w:r w:rsidR="005C64FA">
        <w:rPr>
          <w:sz w:val="20"/>
          <w:szCs w:val="20"/>
        </w:rPr>
        <w:t>.</w:t>
      </w:r>
    </w:p>
    <w:p w:rsidR="00D16F86" w:rsidRPr="0028726B" w:rsidRDefault="00C633F3" w:rsidP="008863A9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8863A9">
        <w:rPr>
          <w:sz w:val="20"/>
          <w:szCs w:val="20"/>
        </w:rPr>
        <w:t>доцент, к.с-</w:t>
      </w:r>
      <w:r w:rsidR="008863A9" w:rsidRPr="008863A9">
        <w:rPr>
          <w:sz w:val="20"/>
          <w:szCs w:val="20"/>
        </w:rPr>
        <w:t>х.н., доц</w:t>
      </w:r>
      <w:r w:rsidR="008863A9">
        <w:rPr>
          <w:sz w:val="20"/>
          <w:szCs w:val="20"/>
        </w:rPr>
        <w:t xml:space="preserve">ент кафедры пищевых технологий </w:t>
      </w:r>
      <w:r w:rsidR="008863A9" w:rsidRPr="008863A9">
        <w:rPr>
          <w:sz w:val="20"/>
          <w:szCs w:val="20"/>
        </w:rPr>
        <w:t>Кустова О.С.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60F91"/>
    <w:rsid w:val="00070FF9"/>
    <w:rsid w:val="001D2BCC"/>
    <w:rsid w:val="001D616B"/>
    <w:rsid w:val="001F1AA8"/>
    <w:rsid w:val="002324AA"/>
    <w:rsid w:val="0028726B"/>
    <w:rsid w:val="002974BA"/>
    <w:rsid w:val="002E0814"/>
    <w:rsid w:val="0036706B"/>
    <w:rsid w:val="003A759F"/>
    <w:rsid w:val="00454BDE"/>
    <w:rsid w:val="00491A11"/>
    <w:rsid w:val="00494A56"/>
    <w:rsid w:val="004B1770"/>
    <w:rsid w:val="00546868"/>
    <w:rsid w:val="005A2916"/>
    <w:rsid w:val="005C64FA"/>
    <w:rsid w:val="006220C3"/>
    <w:rsid w:val="006558E8"/>
    <w:rsid w:val="006824BA"/>
    <w:rsid w:val="007405DD"/>
    <w:rsid w:val="00764465"/>
    <w:rsid w:val="008863A9"/>
    <w:rsid w:val="008A5E2D"/>
    <w:rsid w:val="008B213E"/>
    <w:rsid w:val="0094180F"/>
    <w:rsid w:val="009C2BE3"/>
    <w:rsid w:val="009D1862"/>
    <w:rsid w:val="00A0026B"/>
    <w:rsid w:val="00AB2CCD"/>
    <w:rsid w:val="00AD7668"/>
    <w:rsid w:val="00AE6E88"/>
    <w:rsid w:val="00B23AAB"/>
    <w:rsid w:val="00B92130"/>
    <w:rsid w:val="00BC4FAB"/>
    <w:rsid w:val="00C21727"/>
    <w:rsid w:val="00C633F3"/>
    <w:rsid w:val="00C671E9"/>
    <w:rsid w:val="00CA42BB"/>
    <w:rsid w:val="00CB1E97"/>
    <w:rsid w:val="00CB574C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08DF-31BF-4877-9954-E0C5B74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p</cp:lastModifiedBy>
  <cp:revision>5</cp:revision>
  <dcterms:created xsi:type="dcterms:W3CDTF">2023-08-29T16:32:00Z</dcterms:created>
  <dcterms:modified xsi:type="dcterms:W3CDTF">2023-09-08T11:11:00Z</dcterms:modified>
</cp:coreProperties>
</file>