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D133D" w14:textId="77777777" w:rsidR="005F728F" w:rsidRPr="00BA22F9" w:rsidRDefault="005F728F" w:rsidP="000F5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2F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1587B3ED" w14:textId="77777777" w:rsidR="000F5EAE" w:rsidRPr="00BA22F9" w:rsidRDefault="005F728F" w:rsidP="000F5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2F9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учебной дисциплины </w:t>
      </w:r>
    </w:p>
    <w:p w14:paraId="120E3762" w14:textId="3773B9AA" w:rsidR="005F728F" w:rsidRPr="00BA22F9" w:rsidRDefault="005F728F" w:rsidP="000F5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2F9">
        <w:rPr>
          <w:rFonts w:ascii="Times New Roman" w:hAnsi="Times New Roman" w:cs="Times New Roman"/>
          <w:b/>
          <w:sz w:val="24"/>
          <w:szCs w:val="24"/>
        </w:rPr>
        <w:t>«</w:t>
      </w:r>
      <w:r w:rsidR="006B4EDF" w:rsidRPr="00BA22F9">
        <w:rPr>
          <w:rFonts w:ascii="Times New Roman" w:hAnsi="Times New Roman" w:cs="Times New Roman"/>
          <w:b/>
          <w:sz w:val="24"/>
          <w:szCs w:val="24"/>
        </w:rPr>
        <w:t>Инклюзивная культура и коммуникации</w:t>
      </w:r>
      <w:r w:rsidRPr="00BA22F9">
        <w:rPr>
          <w:rFonts w:ascii="Times New Roman" w:hAnsi="Times New Roman" w:cs="Times New Roman"/>
          <w:b/>
          <w:sz w:val="24"/>
          <w:szCs w:val="24"/>
        </w:rPr>
        <w:t>»</w:t>
      </w:r>
    </w:p>
    <w:p w14:paraId="466F6B7D" w14:textId="77777777" w:rsidR="005F728F" w:rsidRPr="00BA22F9" w:rsidRDefault="005F728F" w:rsidP="0097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2F9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BA22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7B7FCA" w14:textId="0E5F53CB" w:rsidR="005F728F" w:rsidRPr="00BA22F9" w:rsidRDefault="005F728F" w:rsidP="0097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2F9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BA22F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A22F9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="000F5EAE" w:rsidRPr="00BA22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19.03.03 Продукты питания животного происхождения </w:t>
      </w:r>
      <w:r w:rsidR="000F5EAE" w:rsidRPr="00BA22F9">
        <w:rPr>
          <w:rFonts w:ascii="Times New Roman" w:hAnsi="Times New Roman" w:cs="Times New Roman"/>
          <w:color w:val="000000"/>
          <w:sz w:val="24"/>
          <w:szCs w:val="24"/>
        </w:rPr>
        <w:t>направленность</w:t>
      </w:r>
      <w:r w:rsidR="000F5EAE" w:rsidRPr="00BA22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Технология мяса и мясных продуктов</w:t>
      </w:r>
      <w:r w:rsidR="000F5EAE" w:rsidRPr="00BA22F9">
        <w:rPr>
          <w:rFonts w:ascii="Times New Roman" w:hAnsi="Times New Roman" w:cs="Times New Roman"/>
          <w:bCs/>
          <w:color w:val="000000" w:themeColor="text1"/>
          <w:kern w:val="3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</w:t>
      </w:r>
      <w:r w:rsidR="00CF2287">
        <w:rPr>
          <w:rFonts w:ascii="Times New Roman" w:hAnsi="Times New Roman" w:cs="Times New Roman"/>
          <w:bCs/>
          <w:color w:val="000000" w:themeColor="text1"/>
          <w:kern w:val="3"/>
          <w:sz w:val="24"/>
          <w:szCs w:val="24"/>
        </w:rPr>
        <w:t xml:space="preserve">– </w:t>
      </w:r>
      <w:proofErr w:type="spellStart"/>
      <w:r w:rsidR="00CF2287">
        <w:rPr>
          <w:rFonts w:ascii="Times New Roman" w:hAnsi="Times New Roman" w:cs="Times New Roman"/>
          <w:bCs/>
          <w:color w:val="000000" w:themeColor="text1"/>
          <w:kern w:val="3"/>
          <w:sz w:val="24"/>
          <w:szCs w:val="24"/>
        </w:rPr>
        <w:t>бакалавриат</w:t>
      </w:r>
      <w:proofErr w:type="spellEnd"/>
      <w:r w:rsidR="00CF2287">
        <w:rPr>
          <w:rFonts w:ascii="Times New Roman" w:hAnsi="Times New Roman" w:cs="Times New Roman"/>
          <w:bCs/>
          <w:color w:val="000000" w:themeColor="text1"/>
          <w:kern w:val="3"/>
          <w:sz w:val="24"/>
          <w:szCs w:val="24"/>
        </w:rPr>
        <w:t xml:space="preserve"> </w:t>
      </w:r>
      <w:r w:rsidR="000F5EAE" w:rsidRPr="00BA22F9">
        <w:rPr>
          <w:rFonts w:ascii="Times New Roman" w:hAnsi="Times New Roman" w:cs="Times New Roman"/>
          <w:bCs/>
          <w:color w:val="000000" w:themeColor="text1"/>
          <w:kern w:val="3"/>
          <w:sz w:val="24"/>
          <w:szCs w:val="24"/>
        </w:rPr>
        <w:t xml:space="preserve">по направлению подготовки </w:t>
      </w:r>
      <w:r w:rsidR="000F5EAE" w:rsidRPr="00CF2287">
        <w:rPr>
          <w:rFonts w:ascii="Times New Roman" w:hAnsi="Times New Roman" w:cs="Times New Roman"/>
          <w:color w:val="000000"/>
          <w:sz w:val="24"/>
          <w:szCs w:val="24"/>
        </w:rPr>
        <w:t>19.03.03 Продукты питания животного происхождения</w:t>
      </w:r>
      <w:r w:rsidR="000F5EAE" w:rsidRPr="00BA22F9">
        <w:rPr>
          <w:rFonts w:ascii="Times New Roman" w:hAnsi="Times New Roman" w:cs="Times New Roman"/>
          <w:bCs/>
          <w:color w:val="000000" w:themeColor="text1"/>
          <w:kern w:val="3"/>
          <w:sz w:val="24"/>
          <w:szCs w:val="24"/>
        </w:rPr>
        <w:t xml:space="preserve">, утвержденным приказом Министерства образования и науки РФ </w:t>
      </w:r>
      <w:r w:rsidR="000F5EAE" w:rsidRPr="00BA22F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F5EAE" w:rsidRPr="00BA22F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0F5EAE" w:rsidRPr="00BA22F9">
        <w:rPr>
          <w:rFonts w:ascii="Times New Roman" w:hAnsi="Times New Roman" w:cs="Times New Roman"/>
          <w:sz w:val="24"/>
          <w:szCs w:val="24"/>
          <w:u w:val="single"/>
        </w:rPr>
        <w:t xml:space="preserve">11 </w:t>
      </w:r>
      <w:r w:rsidR="000F5EAE" w:rsidRPr="00BA22F9">
        <w:rPr>
          <w:rFonts w:ascii="Times New Roman" w:hAnsi="Times New Roman" w:cs="Times New Roman"/>
          <w:sz w:val="24"/>
          <w:szCs w:val="24"/>
        </w:rPr>
        <w:t xml:space="preserve">» </w:t>
      </w:r>
      <w:r w:rsidR="000F5EAE" w:rsidRPr="00BA22F9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0F5EAE" w:rsidRPr="00BA22F9">
        <w:rPr>
          <w:rFonts w:ascii="Times New Roman" w:hAnsi="Times New Roman" w:cs="Times New Roman"/>
          <w:sz w:val="24"/>
          <w:szCs w:val="24"/>
        </w:rPr>
        <w:t xml:space="preserve"> 2020 г. №</w:t>
      </w:r>
      <w:r w:rsidR="000F5EAE" w:rsidRPr="00BA22F9">
        <w:rPr>
          <w:rFonts w:ascii="Times New Roman" w:hAnsi="Times New Roman" w:cs="Times New Roman"/>
          <w:sz w:val="24"/>
          <w:szCs w:val="24"/>
          <w:u w:val="single"/>
        </w:rPr>
        <w:t xml:space="preserve"> 936</w:t>
      </w:r>
      <w:r w:rsidRPr="00BA22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E23902" w14:textId="77777777" w:rsidR="000F5EAE" w:rsidRPr="00BA22F9" w:rsidRDefault="000F5EAE" w:rsidP="00976C8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</w:pPr>
      <w:r w:rsidRPr="00BA22F9">
        <w:rPr>
          <w:rFonts w:ascii="Times New Roman" w:hAnsi="Times New Roman" w:cs="Times New Roman"/>
          <w:b/>
          <w:sz w:val="24"/>
          <w:szCs w:val="24"/>
        </w:rPr>
        <w:t>2</w:t>
      </w:r>
      <w:r w:rsidR="005F728F" w:rsidRPr="00BA22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A22F9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Требования к результатам освоения дисциплины:</w:t>
      </w:r>
    </w:p>
    <w:p w14:paraId="00B1C64A" w14:textId="77777777" w:rsidR="000F5EAE" w:rsidRPr="00BA22F9" w:rsidRDefault="00976C80" w:rsidP="00976C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3"/>
          <w:sz w:val="24"/>
          <w:szCs w:val="24"/>
        </w:rPr>
      </w:pPr>
      <w:r w:rsidRPr="00BA22F9">
        <w:rPr>
          <w:rFonts w:ascii="Times New Roman" w:hAnsi="Times New Roman" w:cs="Times New Roman"/>
          <w:bCs/>
          <w:color w:val="000000" w:themeColor="text1"/>
          <w:kern w:val="3"/>
          <w:sz w:val="24"/>
          <w:szCs w:val="24"/>
        </w:rPr>
        <w:t xml:space="preserve">Процесс </w:t>
      </w:r>
      <w:r w:rsidR="000F5EAE" w:rsidRPr="00BA22F9">
        <w:rPr>
          <w:rFonts w:ascii="Times New Roman" w:hAnsi="Times New Roman" w:cs="Times New Roman"/>
          <w:bCs/>
          <w:color w:val="000000" w:themeColor="text1"/>
          <w:kern w:val="3"/>
          <w:sz w:val="24"/>
          <w:szCs w:val="24"/>
        </w:rPr>
        <w:t>изучения дисциплины направлен на формирование компетенции:</w:t>
      </w:r>
    </w:p>
    <w:p w14:paraId="3F10C014" w14:textId="77777777" w:rsidR="005F728F" w:rsidRPr="00BA22F9" w:rsidRDefault="005F728F" w:rsidP="00976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компетенции (УК)</w:t>
      </w:r>
      <w:r w:rsidRPr="00BA22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0A585C7" w14:textId="77777777" w:rsidR="005F728F" w:rsidRPr="00BA22F9" w:rsidRDefault="005F728F" w:rsidP="00976C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F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использовать базовые дефектологические знания в социальной и профессиональной сферах (УК-9).</w:t>
      </w:r>
    </w:p>
    <w:p w14:paraId="6909DF4F" w14:textId="77777777" w:rsidR="005F728F" w:rsidRPr="00BA22F9" w:rsidRDefault="005F728F" w:rsidP="00976C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14:paraId="3AC8C67F" w14:textId="77777777" w:rsidR="005F728F" w:rsidRPr="00BA22F9" w:rsidRDefault="005F728F" w:rsidP="00976C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F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 основные понятия дефектологии в различных сферах жизнедеятельности (УК-9.1);</w:t>
      </w:r>
    </w:p>
    <w:p w14:paraId="4373D18D" w14:textId="77777777" w:rsidR="005F728F" w:rsidRPr="00BA22F9" w:rsidRDefault="005F728F" w:rsidP="00976C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анализ дефектологических знаний и их сопоставление с социальными и профессиональными действиями (УК-9.2);</w:t>
      </w:r>
    </w:p>
    <w:p w14:paraId="4D3AD8C7" w14:textId="77777777" w:rsidR="005F728F" w:rsidRPr="00BA22F9" w:rsidRDefault="005F728F" w:rsidP="00976C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Применяет дефектологические знания при социализации и профессиональной адаптации лиц с ограниченными возможностями здоровья (УК-9.3).</w:t>
      </w:r>
    </w:p>
    <w:p w14:paraId="659B19DD" w14:textId="77777777" w:rsidR="00976C80" w:rsidRPr="00BA22F9" w:rsidRDefault="00976C80" w:rsidP="00976C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0A3C2FBF" w14:textId="77777777" w:rsidR="00976C80" w:rsidRPr="00BA22F9" w:rsidRDefault="00976C80" w:rsidP="0097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2F9">
        <w:rPr>
          <w:rFonts w:ascii="Times New Roman" w:hAnsi="Times New Roman" w:cs="Times New Roman"/>
          <w:i/>
          <w:sz w:val="24"/>
          <w:szCs w:val="24"/>
        </w:rPr>
        <w:t>Знание:</w:t>
      </w:r>
      <w:r w:rsidRPr="00BA22F9">
        <w:rPr>
          <w:rFonts w:ascii="Times New Roman" w:hAnsi="Times New Roman" w:cs="Times New Roman"/>
          <w:sz w:val="24"/>
          <w:szCs w:val="24"/>
        </w:rPr>
        <w:t xml:space="preserve"> основных понятий дефектологии дефектология, норма развития, недоразвитие, задержанное развитие, поврежденное развитие, искаженное развитие, дисгармоничное развитие и др.); методов и способов, путей и средств, с помощью которых можно разрешить проблемы социальной и профессиональной </w:t>
      </w:r>
      <w:proofErr w:type="spellStart"/>
      <w:r w:rsidRPr="00BA22F9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BA22F9">
        <w:rPr>
          <w:rFonts w:ascii="Times New Roman" w:hAnsi="Times New Roman" w:cs="Times New Roman"/>
          <w:sz w:val="24"/>
          <w:szCs w:val="24"/>
        </w:rPr>
        <w:t xml:space="preserve"> лиц с ограниченными возможностями здоровья; основ социализации, социальной и профессиональной адаптации инвалидов и лиц с ОВЗ.</w:t>
      </w:r>
    </w:p>
    <w:p w14:paraId="42005A8C" w14:textId="77777777" w:rsidR="00976C80" w:rsidRPr="00BA22F9" w:rsidRDefault="00976C80" w:rsidP="0097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2F9">
        <w:rPr>
          <w:rFonts w:ascii="Times New Roman" w:hAnsi="Times New Roman" w:cs="Times New Roman"/>
          <w:i/>
          <w:sz w:val="24"/>
          <w:szCs w:val="24"/>
        </w:rPr>
        <w:t>Умение:</w:t>
      </w:r>
      <w:r w:rsidRPr="00BA22F9">
        <w:rPr>
          <w:rFonts w:ascii="Times New Roman" w:hAnsi="Times New Roman" w:cs="Times New Roman"/>
          <w:sz w:val="24"/>
          <w:szCs w:val="24"/>
        </w:rPr>
        <w:t xml:space="preserve">  использовать дефектологические знания об особенностях психического развития детей и взрослых с различными психическими и физическими недостатками в разных сферах жизнедеятельности; использовать основные методы, средства  психолого-педагогической коррекции недостатков развития в различных сферах жизнедеятельности; проводить профилактику и коррекцию вторичных и третичных отклонений в </w:t>
      </w:r>
      <w:hyperlink r:id="rId5" w:history="1">
        <w:r w:rsidRPr="00BA22F9">
          <w:rPr>
            <w:rFonts w:ascii="Times New Roman" w:hAnsi="Times New Roman" w:cs="Times New Roman"/>
            <w:sz w:val="24"/>
            <w:szCs w:val="24"/>
          </w:rPr>
          <w:t>развитии лиц  с ОВЗ</w:t>
        </w:r>
      </w:hyperlink>
      <w:r w:rsidRPr="00BA22F9">
        <w:rPr>
          <w:rFonts w:ascii="Times New Roman" w:hAnsi="Times New Roman" w:cs="Times New Roman"/>
          <w:sz w:val="24"/>
          <w:szCs w:val="24"/>
        </w:rPr>
        <w:t>.</w:t>
      </w:r>
    </w:p>
    <w:p w14:paraId="229E947D" w14:textId="77777777" w:rsidR="00976C80" w:rsidRPr="00BA22F9" w:rsidRDefault="00976C80" w:rsidP="00976C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2F9">
        <w:rPr>
          <w:rFonts w:ascii="Times New Roman" w:hAnsi="Times New Roman" w:cs="Times New Roman"/>
          <w:i/>
          <w:sz w:val="24"/>
          <w:szCs w:val="24"/>
        </w:rPr>
        <w:t>Навык и (или) опыт деятельности:</w:t>
      </w:r>
    </w:p>
    <w:p w14:paraId="38B33AE7" w14:textId="77777777" w:rsidR="00976C80" w:rsidRPr="00BA22F9" w:rsidRDefault="00976C80" w:rsidP="00976C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2F9">
        <w:rPr>
          <w:rFonts w:ascii="Times New Roman" w:hAnsi="Times New Roman" w:cs="Times New Roman"/>
          <w:sz w:val="24"/>
          <w:szCs w:val="24"/>
        </w:rPr>
        <w:t xml:space="preserve"> применения дефектологических знаний при социализации в различных сферах жизнедеятельности; проведения, обработки, интерпретации методов социализации личности в различных сферах жизнедеятельности; использовать базовые дефектологические знания в социальной и профессиональной сферах.</w:t>
      </w:r>
    </w:p>
    <w:p w14:paraId="4EE7924C" w14:textId="6F433E22" w:rsidR="005F728F" w:rsidRPr="00BA22F9" w:rsidRDefault="000F5EAE" w:rsidP="00976C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2F9">
        <w:rPr>
          <w:rFonts w:ascii="Times New Roman" w:hAnsi="Times New Roman" w:cs="Times New Roman"/>
          <w:b/>
          <w:sz w:val="24"/>
          <w:szCs w:val="24"/>
        </w:rPr>
        <w:t>3</w:t>
      </w:r>
      <w:r w:rsidR="005F728F" w:rsidRPr="00BA22F9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5F728F" w:rsidRPr="00BA22F9">
        <w:rPr>
          <w:rFonts w:ascii="Times New Roman" w:hAnsi="Times New Roman" w:cs="Times New Roman"/>
          <w:sz w:val="24"/>
          <w:szCs w:val="24"/>
        </w:rPr>
        <w:t xml:space="preserve">: </w:t>
      </w:r>
      <w:r w:rsidR="005F728F" w:rsidRPr="00BA22F9">
        <w:rPr>
          <w:rFonts w:ascii="Times New Roman" w:hAnsi="Times New Roman" w:cs="Times New Roman"/>
          <w:b/>
          <w:sz w:val="24"/>
          <w:szCs w:val="24"/>
        </w:rPr>
        <w:t>Раздел 1. «</w:t>
      </w:r>
      <w:r w:rsidR="00A056B2" w:rsidRPr="00BA22F9">
        <w:rPr>
          <w:rFonts w:ascii="Times New Roman" w:hAnsi="Times New Roman" w:cs="Times New Roman"/>
          <w:sz w:val="24"/>
          <w:szCs w:val="24"/>
        </w:rPr>
        <w:t>Понятие и сущность инклюзивного образования</w:t>
      </w:r>
      <w:r w:rsidR="005F728F" w:rsidRPr="00BA22F9">
        <w:rPr>
          <w:rFonts w:ascii="Times New Roman" w:hAnsi="Times New Roman" w:cs="Times New Roman"/>
          <w:sz w:val="24"/>
          <w:szCs w:val="24"/>
        </w:rPr>
        <w:t xml:space="preserve">», </w:t>
      </w:r>
      <w:r w:rsidR="005F728F" w:rsidRPr="00BA22F9">
        <w:rPr>
          <w:rFonts w:ascii="Times New Roman" w:hAnsi="Times New Roman" w:cs="Times New Roman"/>
          <w:b/>
          <w:sz w:val="24"/>
          <w:szCs w:val="24"/>
        </w:rPr>
        <w:t>Раздел 2. «</w:t>
      </w:r>
      <w:r w:rsidR="00A056B2" w:rsidRPr="00BA22F9">
        <w:rPr>
          <w:rFonts w:ascii="Times New Roman" w:hAnsi="Times New Roman" w:cs="Times New Roman"/>
          <w:sz w:val="24"/>
          <w:szCs w:val="24"/>
        </w:rPr>
        <w:t>Подходы и принципы инклюзии как культурологические феномены</w:t>
      </w:r>
      <w:r w:rsidR="005F728F" w:rsidRPr="00BA22F9">
        <w:rPr>
          <w:rFonts w:ascii="Times New Roman" w:hAnsi="Times New Roman" w:cs="Times New Roman"/>
          <w:b/>
          <w:sz w:val="24"/>
          <w:szCs w:val="24"/>
        </w:rPr>
        <w:t>»</w:t>
      </w:r>
      <w:r w:rsidR="005F728F" w:rsidRPr="00BA22F9">
        <w:rPr>
          <w:rFonts w:ascii="Times New Roman" w:hAnsi="Times New Roman" w:cs="Times New Roman"/>
          <w:sz w:val="24"/>
          <w:szCs w:val="24"/>
        </w:rPr>
        <w:t>,</w:t>
      </w:r>
      <w:r w:rsidR="005F728F" w:rsidRPr="00BA22F9">
        <w:rPr>
          <w:rFonts w:ascii="Times New Roman" w:hAnsi="Times New Roman" w:cs="Times New Roman"/>
          <w:b/>
          <w:sz w:val="24"/>
          <w:szCs w:val="24"/>
        </w:rPr>
        <w:t xml:space="preserve"> Раздел 3. «</w:t>
      </w:r>
      <w:r w:rsidR="00A056B2" w:rsidRPr="00BA22F9">
        <w:rPr>
          <w:rFonts w:ascii="Times New Roman" w:hAnsi="Times New Roman" w:cs="Times New Roman"/>
          <w:sz w:val="24"/>
          <w:szCs w:val="24"/>
        </w:rPr>
        <w:t>Этика в условиях инклюзивного подхода в профессиональной среде</w:t>
      </w:r>
      <w:r w:rsidR="005F728F" w:rsidRPr="00BA22F9">
        <w:rPr>
          <w:rFonts w:ascii="Times New Roman" w:hAnsi="Times New Roman" w:cs="Times New Roman"/>
          <w:sz w:val="24"/>
          <w:szCs w:val="24"/>
        </w:rPr>
        <w:t>».</w:t>
      </w:r>
      <w:r w:rsidR="00A056B2" w:rsidRPr="00BA22F9">
        <w:rPr>
          <w:rFonts w:ascii="Times New Roman" w:hAnsi="Times New Roman" w:cs="Times New Roman"/>
          <w:b/>
          <w:sz w:val="24"/>
          <w:szCs w:val="24"/>
        </w:rPr>
        <w:t xml:space="preserve"> Раздел 4 </w:t>
      </w:r>
      <w:r w:rsidR="00A056B2" w:rsidRPr="00BA22F9">
        <w:rPr>
          <w:rFonts w:ascii="Times New Roman" w:hAnsi="Times New Roman" w:cs="Times New Roman"/>
          <w:sz w:val="24"/>
          <w:szCs w:val="24"/>
        </w:rPr>
        <w:t>Формирование инклюзивной культуры в профессиональной среде</w:t>
      </w:r>
      <w:r w:rsidR="00A056B2" w:rsidRPr="00BA22F9">
        <w:rPr>
          <w:rFonts w:ascii="Times New Roman" w:hAnsi="Times New Roman" w:cs="Times New Roman"/>
          <w:b/>
          <w:sz w:val="24"/>
          <w:szCs w:val="24"/>
        </w:rPr>
        <w:t xml:space="preserve"> Раздел 5 </w:t>
      </w:r>
      <w:r w:rsidR="00A056B2" w:rsidRPr="00BA22F9">
        <w:rPr>
          <w:rFonts w:ascii="Times New Roman" w:hAnsi="Times New Roman" w:cs="Times New Roman"/>
          <w:sz w:val="24"/>
          <w:szCs w:val="24"/>
        </w:rPr>
        <w:t>Профессиональная этика и инклюзивная культура в условиях инклюзии</w:t>
      </w:r>
      <w:r w:rsidR="00A056B2" w:rsidRPr="00BA22F9">
        <w:rPr>
          <w:rFonts w:ascii="Times New Roman" w:hAnsi="Times New Roman" w:cs="Times New Roman"/>
          <w:b/>
          <w:sz w:val="24"/>
          <w:szCs w:val="24"/>
        </w:rPr>
        <w:t xml:space="preserve"> Раздел 6 </w:t>
      </w:r>
      <w:r w:rsidR="00A056B2" w:rsidRPr="00BA22F9">
        <w:rPr>
          <w:rFonts w:ascii="Times New Roman" w:hAnsi="Times New Roman" w:cs="Times New Roman"/>
          <w:sz w:val="24"/>
          <w:szCs w:val="24"/>
        </w:rPr>
        <w:t>Общение и коммуникация в инклюзивной среде</w:t>
      </w:r>
      <w:r w:rsidR="00A056B2" w:rsidRPr="00BA22F9">
        <w:rPr>
          <w:rFonts w:ascii="Times New Roman" w:hAnsi="Times New Roman" w:cs="Times New Roman"/>
          <w:b/>
          <w:sz w:val="24"/>
          <w:szCs w:val="24"/>
        </w:rPr>
        <w:t xml:space="preserve"> Раздел 7 </w:t>
      </w:r>
      <w:r w:rsidR="00A056B2" w:rsidRPr="00BA22F9">
        <w:rPr>
          <w:rFonts w:ascii="Times New Roman" w:hAnsi="Times New Roman" w:cs="Times New Roman"/>
          <w:sz w:val="24"/>
          <w:szCs w:val="24"/>
        </w:rPr>
        <w:t>Конфликты и способы их разрешения в инклюзивном взаимодействии</w:t>
      </w:r>
    </w:p>
    <w:p w14:paraId="24E45A68" w14:textId="77777777" w:rsidR="005F728F" w:rsidRPr="00BA22F9" w:rsidRDefault="000F5EAE" w:rsidP="0097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2F9">
        <w:rPr>
          <w:rFonts w:ascii="Times New Roman" w:hAnsi="Times New Roman" w:cs="Times New Roman"/>
          <w:b/>
          <w:sz w:val="24"/>
          <w:szCs w:val="24"/>
        </w:rPr>
        <w:t>4</w:t>
      </w:r>
      <w:r w:rsidR="005F728F" w:rsidRPr="00BA22F9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5F728F" w:rsidRPr="00BA22F9">
        <w:rPr>
          <w:rFonts w:ascii="Times New Roman" w:hAnsi="Times New Roman" w:cs="Times New Roman"/>
          <w:sz w:val="24"/>
          <w:szCs w:val="24"/>
        </w:rPr>
        <w:t xml:space="preserve"> зачёт.</w:t>
      </w:r>
    </w:p>
    <w:p w14:paraId="676D17BA" w14:textId="04F7B708" w:rsidR="005F728F" w:rsidRPr="00BA22F9" w:rsidRDefault="000F5EAE" w:rsidP="0097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2F9">
        <w:rPr>
          <w:rFonts w:ascii="Times New Roman" w:hAnsi="Times New Roman" w:cs="Times New Roman"/>
          <w:b/>
          <w:sz w:val="24"/>
          <w:szCs w:val="24"/>
        </w:rPr>
        <w:t>5</w:t>
      </w:r>
      <w:r w:rsidR="005F728F" w:rsidRPr="00BA22F9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5F728F" w:rsidRPr="00BA22F9">
        <w:rPr>
          <w:rFonts w:ascii="Times New Roman" w:hAnsi="Times New Roman" w:cs="Times New Roman"/>
          <w:sz w:val="24"/>
          <w:szCs w:val="24"/>
        </w:rPr>
        <w:t xml:space="preserve"> старший преподаватель кафедры </w:t>
      </w:r>
      <w:r w:rsidR="00BA22F9">
        <w:rPr>
          <w:rFonts w:ascii="Times New Roman" w:hAnsi="Times New Roman" w:cs="Times New Roman"/>
          <w:sz w:val="24"/>
          <w:szCs w:val="24"/>
        </w:rPr>
        <w:t>иностранных</w:t>
      </w:r>
      <w:bookmarkStart w:id="0" w:name="_GoBack"/>
      <w:bookmarkEnd w:id="0"/>
      <w:r w:rsidR="00BA22F9">
        <w:rPr>
          <w:rFonts w:ascii="Times New Roman" w:hAnsi="Times New Roman" w:cs="Times New Roman"/>
          <w:sz w:val="24"/>
          <w:szCs w:val="24"/>
        </w:rPr>
        <w:t xml:space="preserve"> языков и социально-гуманитарных</w:t>
      </w:r>
      <w:r w:rsidR="005F728F" w:rsidRPr="00BA22F9">
        <w:rPr>
          <w:rFonts w:ascii="Times New Roman" w:hAnsi="Times New Roman" w:cs="Times New Roman"/>
          <w:sz w:val="24"/>
          <w:szCs w:val="24"/>
        </w:rPr>
        <w:t xml:space="preserve"> дисциплин </w:t>
      </w:r>
      <w:proofErr w:type="spellStart"/>
      <w:r w:rsidR="005F728F" w:rsidRPr="00BA22F9">
        <w:rPr>
          <w:rFonts w:ascii="Times New Roman" w:hAnsi="Times New Roman" w:cs="Times New Roman"/>
          <w:sz w:val="24"/>
          <w:szCs w:val="24"/>
        </w:rPr>
        <w:t>Пойда</w:t>
      </w:r>
      <w:proofErr w:type="spellEnd"/>
      <w:r w:rsidR="005F728F" w:rsidRPr="00BA22F9">
        <w:rPr>
          <w:rFonts w:ascii="Times New Roman" w:hAnsi="Times New Roman" w:cs="Times New Roman"/>
          <w:sz w:val="24"/>
          <w:szCs w:val="24"/>
        </w:rPr>
        <w:t xml:space="preserve"> Е.Е.</w:t>
      </w:r>
    </w:p>
    <w:sectPr w:rsidR="005F728F" w:rsidRPr="00BA22F9" w:rsidSect="00BA22F9">
      <w:pgSz w:w="11906" w:h="16838"/>
      <w:pgMar w:top="1134" w:right="851" w:bottom="851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28F"/>
    <w:rsid w:val="00021F16"/>
    <w:rsid w:val="000F5EAE"/>
    <w:rsid w:val="004134A1"/>
    <w:rsid w:val="005C6675"/>
    <w:rsid w:val="005F728F"/>
    <w:rsid w:val="00621F11"/>
    <w:rsid w:val="006A1FF7"/>
    <w:rsid w:val="006B4EDF"/>
    <w:rsid w:val="008A7C7E"/>
    <w:rsid w:val="00976C80"/>
    <w:rsid w:val="00A056B2"/>
    <w:rsid w:val="00BA22F9"/>
    <w:rsid w:val="00C34841"/>
    <w:rsid w:val="00C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C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semiHidden/>
    <w:locked/>
    <w:rsid w:val="00976C80"/>
    <w:rPr>
      <w:rFonts w:eastAsia="Times New Roman"/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iPriority w:val="99"/>
    <w:semiHidden/>
    <w:unhideWhenUsed/>
    <w:rsid w:val="00976C80"/>
    <w:pPr>
      <w:spacing w:after="0" w:line="240" w:lineRule="auto"/>
      <w:ind w:firstLine="709"/>
      <w:jc w:val="both"/>
    </w:pPr>
    <w:rPr>
      <w:rFonts w:eastAsia="Times New Roman"/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976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sihdocs.ru/pedagogicheskie-sistemi-obucheniya-i-vospitaniya-detej-s-otkl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DGAU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</dc:creator>
  <cp:keywords/>
  <dc:description/>
  <cp:lastModifiedBy>Спец2</cp:lastModifiedBy>
  <cp:revision>10</cp:revision>
  <dcterms:created xsi:type="dcterms:W3CDTF">2021-10-09T06:28:00Z</dcterms:created>
  <dcterms:modified xsi:type="dcterms:W3CDTF">2023-06-28T06:26:00Z</dcterms:modified>
</cp:coreProperties>
</file>