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29884" w14:textId="77777777" w:rsidR="00D23EA5" w:rsidRPr="00B423AE" w:rsidRDefault="00D23EA5" w:rsidP="00D23EA5">
      <w:pPr>
        <w:shd w:val="clear" w:color="auto" w:fill="FFFFFF"/>
        <w:jc w:val="center"/>
        <w:rPr>
          <w:b/>
          <w:spacing w:val="-6"/>
        </w:rPr>
      </w:pPr>
      <w:r w:rsidRPr="00B423AE">
        <w:rPr>
          <w:b/>
          <w:spacing w:val="-6"/>
        </w:rPr>
        <w:t>АННОТАЦИЯ</w:t>
      </w:r>
    </w:p>
    <w:p w14:paraId="6001CB1B" w14:textId="77777777" w:rsidR="00D23EA5" w:rsidRPr="00B423AE" w:rsidRDefault="00D23EA5" w:rsidP="00D23EA5">
      <w:pPr>
        <w:shd w:val="clear" w:color="auto" w:fill="FFFFFF"/>
        <w:jc w:val="center"/>
        <w:rPr>
          <w:b/>
        </w:rPr>
      </w:pPr>
      <w:r w:rsidRPr="00B423AE">
        <w:rPr>
          <w:b/>
          <w:iCs/>
          <w:spacing w:val="-6"/>
        </w:rPr>
        <w:t xml:space="preserve">к рабочей программе учебной дисциплины </w:t>
      </w:r>
      <w:r w:rsidRPr="00B423AE">
        <w:rPr>
          <w:b/>
        </w:rPr>
        <w:t xml:space="preserve"> </w:t>
      </w:r>
    </w:p>
    <w:p w14:paraId="3FD9ABC4" w14:textId="77777777" w:rsidR="00D23EA5" w:rsidRPr="00A53CFC" w:rsidRDefault="00D23EA5" w:rsidP="00D23EA5">
      <w:pPr>
        <w:shd w:val="clear" w:color="auto" w:fill="FFFFFF"/>
        <w:jc w:val="center"/>
        <w:rPr>
          <w:b/>
          <w:iCs/>
          <w:spacing w:val="-6"/>
          <w:u w:val="single"/>
        </w:rPr>
      </w:pPr>
      <w:r w:rsidRPr="00A53CFC">
        <w:rPr>
          <w:b/>
          <w:bCs/>
          <w:spacing w:val="-6"/>
          <w:u w:val="single"/>
        </w:rPr>
        <w:t>«</w:t>
      </w:r>
      <w:r w:rsidR="00B3137C">
        <w:rPr>
          <w:b/>
          <w:bCs/>
          <w:spacing w:val="-6"/>
          <w:u w:val="single"/>
        </w:rPr>
        <w:t>Биотехнология колбасного производства</w:t>
      </w:r>
      <w:r w:rsidRPr="00A53CFC">
        <w:rPr>
          <w:b/>
          <w:bCs/>
          <w:spacing w:val="-6"/>
          <w:u w:val="single"/>
        </w:rPr>
        <w:t>»</w:t>
      </w:r>
    </w:p>
    <w:p w14:paraId="1C9F59B1" w14:textId="77777777" w:rsidR="00D23EA5" w:rsidRDefault="00D23EA5" w:rsidP="00D23EA5">
      <w:pPr>
        <w:ind w:firstLine="709"/>
        <w:jc w:val="both"/>
        <w:rPr>
          <w:b/>
          <w:bCs/>
          <w:kern w:val="3"/>
        </w:rPr>
      </w:pPr>
      <w:r w:rsidRPr="00B423AE">
        <w:rPr>
          <w:b/>
          <w:bCs/>
          <w:kern w:val="3"/>
        </w:rPr>
        <w:t>1. Общая характеристика</w:t>
      </w:r>
      <w:r w:rsidR="00B423AE">
        <w:rPr>
          <w:b/>
          <w:bCs/>
          <w:kern w:val="3"/>
        </w:rPr>
        <w:t>:</w:t>
      </w:r>
    </w:p>
    <w:p w14:paraId="2840ACD3" w14:textId="7B2EF1AE" w:rsidR="009646D9" w:rsidRDefault="00B423AE" w:rsidP="009646D9">
      <w:pPr>
        <w:tabs>
          <w:tab w:val="left" w:pos="284"/>
          <w:tab w:val="right" w:leader="underscore" w:pos="9639"/>
        </w:tabs>
        <w:jc w:val="both"/>
      </w:pPr>
      <w:r w:rsidRPr="00B423AE">
        <w:t xml:space="preserve">Рабочая программа учебной дисциплины является частью основной профессиональной образовательной программы ФГБОУ </w:t>
      </w:r>
      <w:proofErr w:type="gramStart"/>
      <w:r w:rsidRPr="00B423AE">
        <w:t>ВО</w:t>
      </w:r>
      <w:proofErr w:type="gramEnd"/>
      <w:r w:rsidRPr="00B423AE">
        <w:t xml:space="preserve"> Донской ГАУ по направлению  подготовки </w:t>
      </w:r>
      <w:r w:rsidR="0054554E" w:rsidRPr="0054554E">
        <w:rPr>
          <w:b/>
        </w:rPr>
        <w:t xml:space="preserve">19.03.03 Продукты питания животного происхождения </w:t>
      </w:r>
      <w:r w:rsidRPr="00B423AE">
        <w:rPr>
          <w:b/>
        </w:rPr>
        <w:t xml:space="preserve"> (направленность «</w:t>
      </w:r>
      <w:r w:rsidR="0054554E" w:rsidRPr="0054554E">
        <w:rPr>
          <w:b/>
        </w:rPr>
        <w:t>Технология мяса и мясных продуктов</w:t>
      </w:r>
      <w:r w:rsidRPr="00B423AE">
        <w:rPr>
          <w:b/>
        </w:rPr>
        <w:t>»)</w:t>
      </w:r>
      <w:r w:rsidRPr="00B423AE">
        <w:t>, разработанной в соответствии с Федеральным государственным образовательным стандартом высшего  образования</w:t>
      </w:r>
      <w:r w:rsidR="00D62314">
        <w:t xml:space="preserve"> - </w:t>
      </w:r>
      <w:proofErr w:type="spellStart"/>
      <w:r w:rsidR="00D62314">
        <w:t>бакалавриат</w:t>
      </w:r>
      <w:proofErr w:type="spellEnd"/>
      <w:r w:rsidRPr="00B423AE">
        <w:t xml:space="preserve"> по направлению подготовки  </w:t>
      </w:r>
      <w:r w:rsidR="0054554E" w:rsidRPr="0054554E">
        <w:t xml:space="preserve">19.03.03 Продукты </w:t>
      </w:r>
      <w:r w:rsidR="00D62314">
        <w:t>питания животного происхождения</w:t>
      </w:r>
      <w:r w:rsidRPr="00B423AE">
        <w:t xml:space="preserve">, утвержденным приказом Министерства образования и науки РФ от </w:t>
      </w:r>
      <w:r w:rsidR="009646D9" w:rsidRPr="009646D9">
        <w:t>«11» августа 2020 г. регистрационный номер 936.</w:t>
      </w:r>
    </w:p>
    <w:p w14:paraId="5432E61B" w14:textId="77777777" w:rsidR="00D23EA5" w:rsidRPr="00B423AE" w:rsidRDefault="00561398" w:rsidP="00D23EA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pacing w:val="-6"/>
          <w:lang w:eastAsia="en-US"/>
        </w:rPr>
      </w:pPr>
      <w:r>
        <w:rPr>
          <w:b/>
          <w:spacing w:val="-6"/>
          <w:lang w:eastAsia="en-US"/>
        </w:rPr>
        <w:t>2</w:t>
      </w:r>
      <w:r w:rsidR="00D23EA5" w:rsidRPr="00B423AE">
        <w:rPr>
          <w:b/>
          <w:spacing w:val="-6"/>
          <w:lang w:eastAsia="en-US"/>
        </w:rPr>
        <w:t>. Требования к результатам освоения дисциплины:</w:t>
      </w:r>
    </w:p>
    <w:p w14:paraId="3FB27047" w14:textId="77777777" w:rsidR="00845302" w:rsidRPr="00845302" w:rsidRDefault="00D23EA5" w:rsidP="00845302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B423AE">
        <w:t>Процесс изучения дисциплины направлен на формирование компетенци</w:t>
      </w:r>
      <w:r w:rsidR="0054554E">
        <w:t>й</w:t>
      </w:r>
      <w:r w:rsidRPr="00B423AE">
        <w:t xml:space="preserve">: </w:t>
      </w:r>
      <w:r w:rsidR="00845302" w:rsidRPr="00845302">
        <w:rPr>
          <w:b/>
          <w:color w:val="000000"/>
        </w:rPr>
        <w:t>Профессиональные компетенции (ПК):</w:t>
      </w:r>
    </w:p>
    <w:p w14:paraId="3B8A1ECC" w14:textId="77777777" w:rsidR="00845302" w:rsidRPr="00845302" w:rsidRDefault="00845302" w:rsidP="00845302">
      <w:pPr>
        <w:widowControl w:val="0"/>
        <w:tabs>
          <w:tab w:val="left" w:pos="1134"/>
        </w:tabs>
        <w:ind w:firstLine="1134"/>
        <w:jc w:val="both"/>
        <w:rPr>
          <w:b/>
          <w:color w:val="000000"/>
        </w:rPr>
      </w:pPr>
      <w:r w:rsidRPr="00845302">
        <w:rPr>
          <w:b/>
          <w:color w:val="000000"/>
        </w:rPr>
        <w:t xml:space="preserve">- </w:t>
      </w:r>
      <w:proofErr w:type="gramStart"/>
      <w:r w:rsidRPr="00845302">
        <w:rPr>
          <w:color w:val="000000"/>
        </w:rPr>
        <w:t>Способен</w:t>
      </w:r>
      <w:proofErr w:type="gramEnd"/>
      <w:r w:rsidRPr="00845302">
        <w:rPr>
          <w:color w:val="000000"/>
        </w:rPr>
        <w:t xml:space="preserve"> управлять качеством, безопасностью и прослеживаемостью производства продуктов питания животного происхождения на автоматизированных технологических линиях (ПК-2)</w:t>
      </w:r>
    </w:p>
    <w:p w14:paraId="3CCC4B21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rPr>
          <w:b/>
          <w:color w:val="000000"/>
        </w:rPr>
      </w:pPr>
      <w:r w:rsidRPr="00845302">
        <w:rPr>
          <w:b/>
          <w:color w:val="000000"/>
        </w:rPr>
        <w:t>Индикаторы достижения компетенции:</w:t>
      </w:r>
    </w:p>
    <w:p w14:paraId="046B14B9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 w:rsidRPr="00845302">
        <w:rPr>
          <w:color w:val="000000"/>
        </w:rPr>
        <w:t>-</w:t>
      </w:r>
      <w:r w:rsidRPr="008453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45302">
        <w:rPr>
          <w:color w:val="000000"/>
        </w:rPr>
        <w:t>Осуществляет входной и технологический ко</w:t>
      </w:r>
      <w:bookmarkStart w:id="0" w:name="_GoBack"/>
      <w:bookmarkEnd w:id="0"/>
      <w:r w:rsidRPr="00845302">
        <w:rPr>
          <w:color w:val="000000"/>
        </w:rPr>
        <w:t>нтроль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 (ПК-2.1.)</w:t>
      </w:r>
    </w:p>
    <w:p w14:paraId="1B06A79E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 w:rsidRPr="00845302">
        <w:rPr>
          <w:color w:val="000000"/>
        </w:rPr>
        <w:t>- Контролирует технологические параметры и режимы производства продуктов питания животного происхождения на соответствие требованиям технологической и эксплуатационной документации (ПК-2.3.)</w:t>
      </w:r>
    </w:p>
    <w:p w14:paraId="69592AE4" w14:textId="77777777" w:rsidR="00845302" w:rsidRPr="00845302" w:rsidRDefault="00845302" w:rsidP="00845302">
      <w:pPr>
        <w:widowControl w:val="0"/>
        <w:tabs>
          <w:tab w:val="left" w:pos="1134"/>
        </w:tabs>
        <w:ind w:firstLine="1134"/>
        <w:jc w:val="both"/>
        <w:rPr>
          <w:color w:val="000000"/>
        </w:rPr>
      </w:pPr>
      <w:r w:rsidRPr="00845302">
        <w:rPr>
          <w:color w:val="000000"/>
        </w:rPr>
        <w:t xml:space="preserve">- Способен разрабатывать системы мероприятий по повышению </w:t>
      </w:r>
      <w:proofErr w:type="gramStart"/>
      <w:r w:rsidRPr="00845302">
        <w:rPr>
          <w:color w:val="000000"/>
        </w:rPr>
        <w:t>эффективности технологических процессов производства высококачественных безопасных продуктов питания животного</w:t>
      </w:r>
      <w:proofErr w:type="gramEnd"/>
      <w:r w:rsidRPr="00845302">
        <w:rPr>
          <w:color w:val="000000"/>
        </w:rPr>
        <w:t xml:space="preserve"> происхождения (ПК-3)</w:t>
      </w:r>
    </w:p>
    <w:p w14:paraId="1CCF6C82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jc w:val="both"/>
        <w:rPr>
          <w:b/>
          <w:color w:val="000000"/>
        </w:rPr>
      </w:pPr>
      <w:r w:rsidRPr="00845302">
        <w:rPr>
          <w:b/>
          <w:color w:val="000000"/>
        </w:rPr>
        <w:t>Индикаторы достижения компетенции:</w:t>
      </w:r>
    </w:p>
    <w:p w14:paraId="5C827E7B" w14:textId="77777777" w:rsidR="00845302" w:rsidRPr="00845302" w:rsidRDefault="00845302" w:rsidP="00845302">
      <w:pPr>
        <w:widowControl w:val="0"/>
        <w:tabs>
          <w:tab w:val="left" w:pos="1134"/>
        </w:tabs>
        <w:ind w:left="709"/>
        <w:jc w:val="both"/>
        <w:rPr>
          <w:color w:val="000000"/>
        </w:rPr>
      </w:pPr>
      <w:r w:rsidRPr="00845302">
        <w:rPr>
          <w:color w:val="000000"/>
        </w:rPr>
        <w:t>-</w:t>
      </w:r>
      <w:r w:rsidRPr="0084530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45302">
        <w:rPr>
          <w:color w:val="000000"/>
        </w:rPr>
        <w:t xml:space="preserve">Организовывает работы по применению передовых технологий для повышения </w:t>
      </w:r>
      <w:proofErr w:type="gramStart"/>
      <w:r w:rsidRPr="00845302">
        <w:rPr>
          <w:color w:val="000000"/>
        </w:rPr>
        <w:t>эффективности технологических процессов производства продуктов питания животного</w:t>
      </w:r>
      <w:proofErr w:type="gramEnd"/>
      <w:r w:rsidRPr="00845302">
        <w:rPr>
          <w:color w:val="000000"/>
        </w:rPr>
        <w:t xml:space="preserve"> происхождения (ПК-3.4.)</w:t>
      </w:r>
    </w:p>
    <w:p w14:paraId="153B2AEC" w14:textId="77777777" w:rsidR="00D23EA5" w:rsidRDefault="00D23EA5" w:rsidP="0084530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6"/>
          <w:lang w:eastAsia="en-US"/>
        </w:rPr>
      </w:pPr>
      <w:r w:rsidRPr="00B423AE">
        <w:rPr>
          <w:spacing w:val="-6"/>
          <w:lang w:eastAsia="en-US"/>
        </w:rPr>
        <w:t>В результате изучения дисциплины у студентов должны быть сформированы:</w:t>
      </w:r>
    </w:p>
    <w:p w14:paraId="19EA6B57" w14:textId="77777777" w:rsidR="00845302" w:rsidRDefault="00D23EA5" w:rsidP="008C760F">
      <w:pPr>
        <w:shd w:val="clear" w:color="auto" w:fill="FFFFFF"/>
        <w:ind w:firstLine="709"/>
        <w:jc w:val="both"/>
      </w:pPr>
      <w:r w:rsidRPr="00B423AE">
        <w:rPr>
          <w:b/>
          <w:i/>
        </w:rPr>
        <w:t>Знани</w:t>
      </w:r>
      <w:r w:rsidR="008C760F">
        <w:rPr>
          <w:b/>
          <w:i/>
        </w:rPr>
        <w:t>я</w:t>
      </w:r>
      <w:r w:rsidRPr="00B423AE">
        <w:rPr>
          <w:i/>
        </w:rPr>
        <w:t>:</w:t>
      </w:r>
      <w:r w:rsidR="008C760F">
        <w:rPr>
          <w:i/>
        </w:rPr>
        <w:t xml:space="preserve"> </w:t>
      </w:r>
    </w:p>
    <w:p w14:paraId="5124A6A5" w14:textId="77777777" w:rsidR="008C760F" w:rsidRDefault="00845302" w:rsidP="008C760F">
      <w:pPr>
        <w:shd w:val="clear" w:color="auto" w:fill="FFFFFF"/>
        <w:ind w:firstLine="709"/>
        <w:jc w:val="both"/>
        <w:rPr>
          <w:color w:val="000000"/>
        </w:rPr>
      </w:pPr>
      <w:r>
        <w:rPr>
          <w:i/>
        </w:rPr>
        <w:t>-</w:t>
      </w:r>
      <w:r w:rsidRPr="00845302">
        <w:rPr>
          <w:color w:val="000000"/>
        </w:rPr>
        <w:t xml:space="preserve"> входного и технологического контроля качества сырья, полуфабрикатов, и продуктов питания животного происхождения</w:t>
      </w:r>
    </w:p>
    <w:p w14:paraId="0619F112" w14:textId="77777777" w:rsidR="00845302" w:rsidRDefault="00845302" w:rsidP="008C760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845302">
        <w:t xml:space="preserve"> </w:t>
      </w:r>
      <w:r w:rsidRPr="00845302">
        <w:rPr>
          <w:color w:val="000000"/>
        </w:rPr>
        <w:t>технологических параметров и режимов производства продуктов питания животного происхождения</w:t>
      </w:r>
    </w:p>
    <w:p w14:paraId="2C41ECF2" w14:textId="77777777" w:rsidR="00845302" w:rsidRPr="008C760F" w:rsidRDefault="00845302" w:rsidP="008C760F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 xml:space="preserve">- </w:t>
      </w:r>
      <w:r w:rsidRPr="00845302">
        <w:t>технологических процессов производства продуктов питания животного происхождения</w:t>
      </w:r>
    </w:p>
    <w:p w14:paraId="782BDC99" w14:textId="77777777" w:rsidR="009840C2" w:rsidRDefault="00D23EA5" w:rsidP="008C760F">
      <w:pPr>
        <w:shd w:val="clear" w:color="auto" w:fill="FFFFFF"/>
        <w:ind w:firstLine="709"/>
        <w:jc w:val="both"/>
      </w:pPr>
      <w:r w:rsidRPr="00B423AE">
        <w:rPr>
          <w:b/>
          <w:i/>
        </w:rPr>
        <w:t>Умения:</w:t>
      </w:r>
      <w:r w:rsidRPr="00B423AE">
        <w:rPr>
          <w:b/>
          <w:i/>
          <w:spacing w:val="3"/>
        </w:rPr>
        <w:t xml:space="preserve"> </w:t>
      </w:r>
    </w:p>
    <w:p w14:paraId="45BACDDF" w14:textId="77777777" w:rsidR="00845302" w:rsidRDefault="00845302" w:rsidP="008C760F">
      <w:pPr>
        <w:shd w:val="clear" w:color="auto" w:fill="FFFFFF"/>
        <w:ind w:firstLine="709"/>
        <w:jc w:val="both"/>
      </w:pPr>
      <w:r>
        <w:t>-</w:t>
      </w:r>
      <w:r w:rsidRPr="00845302">
        <w:t xml:space="preserve"> осуществлять входной и технологический контроль качества сырья, полуфабрикатов и продуктов питания животного происхождения</w:t>
      </w:r>
    </w:p>
    <w:p w14:paraId="2A78BA41" w14:textId="77777777" w:rsidR="00845302" w:rsidRDefault="00845302" w:rsidP="008C760F">
      <w:pPr>
        <w:shd w:val="clear" w:color="auto" w:fill="FFFFFF"/>
        <w:ind w:firstLine="709"/>
        <w:jc w:val="both"/>
        <w:rPr>
          <w:color w:val="000000"/>
        </w:rPr>
      </w:pPr>
      <w:r>
        <w:rPr>
          <w:b/>
          <w:i/>
          <w:spacing w:val="3"/>
        </w:rPr>
        <w:t xml:space="preserve">- </w:t>
      </w:r>
      <w:r w:rsidRPr="00845302">
        <w:rPr>
          <w:color w:val="000000"/>
        </w:rPr>
        <w:t>контролировать технологические параметры и режимы производства продуктов питания животного происхождения</w:t>
      </w:r>
    </w:p>
    <w:p w14:paraId="748E2C12" w14:textId="77777777" w:rsidR="00845302" w:rsidRPr="008C760F" w:rsidRDefault="00845302" w:rsidP="008C760F">
      <w:pPr>
        <w:shd w:val="clear" w:color="auto" w:fill="FFFFFF"/>
        <w:ind w:firstLine="709"/>
        <w:jc w:val="both"/>
        <w:rPr>
          <w:b/>
          <w:i/>
          <w:spacing w:val="3"/>
        </w:rPr>
      </w:pPr>
      <w:r>
        <w:rPr>
          <w:color w:val="000000"/>
        </w:rPr>
        <w:t>- о</w:t>
      </w:r>
      <w:r w:rsidRPr="00845302">
        <w:rPr>
          <w:color w:val="000000"/>
        </w:rPr>
        <w:t xml:space="preserve">рганизовывать работы по применению передовых технологий для повышения </w:t>
      </w:r>
      <w:proofErr w:type="gramStart"/>
      <w:r w:rsidRPr="00845302">
        <w:rPr>
          <w:color w:val="000000"/>
        </w:rPr>
        <w:t>эффективности технологических процессов производства продуктов питания животного происхождения</w:t>
      </w:r>
      <w:proofErr w:type="gramEnd"/>
    </w:p>
    <w:p w14:paraId="0D3DB44A" w14:textId="77777777" w:rsidR="002B3C05" w:rsidRDefault="00D23EA5" w:rsidP="00845302">
      <w:pPr>
        <w:ind w:firstLine="709"/>
        <w:jc w:val="both"/>
      </w:pPr>
      <w:r w:rsidRPr="00B423AE">
        <w:rPr>
          <w:b/>
          <w:i/>
        </w:rPr>
        <w:t xml:space="preserve">Навык: </w:t>
      </w:r>
    </w:p>
    <w:p w14:paraId="133A3734" w14:textId="77777777" w:rsidR="00845302" w:rsidRDefault="00845302" w:rsidP="00845302">
      <w:pPr>
        <w:ind w:firstLine="709"/>
        <w:jc w:val="both"/>
      </w:pPr>
      <w:r>
        <w:t>-</w:t>
      </w:r>
      <w:r w:rsidRPr="00845302">
        <w:t>осуществления входного и технологического контроля качества сырья, полуфабрикатов и продуктов питания животного происхождения для организации рационального ведения технологического процесса производства в целях разработки мероприятий по повышению эффективности производства</w:t>
      </w:r>
    </w:p>
    <w:p w14:paraId="3B6481D5" w14:textId="77777777" w:rsidR="00845302" w:rsidRDefault="00845302" w:rsidP="00845302">
      <w:pPr>
        <w:ind w:firstLine="709"/>
        <w:jc w:val="both"/>
      </w:pPr>
      <w:r>
        <w:lastRenderedPageBreak/>
        <w:t>-</w:t>
      </w:r>
      <w:r w:rsidRPr="00845302">
        <w:t xml:space="preserve"> контроль технологических параметров и режимов производства продуктов питания животного происхождения на соответствие требованиям технологической и эксплуатационной документации</w:t>
      </w:r>
    </w:p>
    <w:p w14:paraId="19D5AE36" w14:textId="77777777" w:rsidR="00845302" w:rsidRDefault="00845302" w:rsidP="00845302">
      <w:pPr>
        <w:ind w:firstLine="709"/>
        <w:jc w:val="both"/>
      </w:pPr>
      <w:r>
        <w:t>-</w:t>
      </w:r>
      <w:r w:rsidRPr="00845302">
        <w:t xml:space="preserve"> </w:t>
      </w:r>
      <w:r>
        <w:t>о</w:t>
      </w:r>
      <w:r w:rsidRPr="00845302">
        <w:t xml:space="preserve">рганизации работ по применению передовых технологий для повышения </w:t>
      </w:r>
      <w:proofErr w:type="gramStart"/>
      <w:r w:rsidRPr="00845302">
        <w:t>эффективности технологических процессов производства продуктов питания животного происхождения</w:t>
      </w:r>
      <w:proofErr w:type="gramEnd"/>
      <w:r>
        <w:t>.</w:t>
      </w:r>
    </w:p>
    <w:p w14:paraId="3588FB53" w14:textId="77777777" w:rsidR="00D23EA5" w:rsidRPr="00B423AE" w:rsidRDefault="00561398" w:rsidP="00845302">
      <w:pPr>
        <w:ind w:firstLine="709"/>
        <w:jc w:val="both"/>
      </w:pPr>
      <w:r>
        <w:rPr>
          <w:b/>
          <w:bCs/>
          <w:kern w:val="3"/>
          <w:lang w:eastAsia="en-US"/>
        </w:rPr>
        <w:t>3</w:t>
      </w:r>
      <w:r w:rsidR="00D23EA5" w:rsidRPr="00B423AE">
        <w:rPr>
          <w:b/>
          <w:bCs/>
          <w:kern w:val="3"/>
          <w:lang w:eastAsia="en-US"/>
        </w:rPr>
        <w:t>. Содержание программы учебной дисциплины</w:t>
      </w:r>
      <w:r w:rsidR="00D23EA5" w:rsidRPr="00B423AE">
        <w:rPr>
          <w:lang w:eastAsia="en-US"/>
        </w:rPr>
        <w:t>:</w:t>
      </w:r>
    </w:p>
    <w:p w14:paraId="631E7159" w14:textId="77777777" w:rsidR="008C760F" w:rsidRDefault="008C760F" w:rsidP="008C760F">
      <w:pPr>
        <w:ind w:firstLine="425"/>
        <w:jc w:val="both"/>
      </w:pPr>
      <w:r>
        <w:t xml:space="preserve">Раздел 1. Введение. Цель и задачи дисциплины.  </w:t>
      </w:r>
      <w:r>
        <w:tab/>
        <w:t xml:space="preserve">Раздел 2. Биохимические превращения и свойства мяса. </w:t>
      </w:r>
      <w:r>
        <w:tab/>
        <w:t xml:space="preserve">Раздел 3. </w:t>
      </w:r>
      <w:proofErr w:type="spellStart"/>
      <w:r>
        <w:t>Автолитические</w:t>
      </w:r>
      <w:proofErr w:type="spellEnd"/>
      <w:r>
        <w:t xml:space="preserve"> изменения мяса на различных стадиях автолиза. Раздел 4. Влияние посола на свойства мясного сырья. Раздел 5. Принципы и способы интенсификации созревания и </w:t>
      </w:r>
      <w:proofErr w:type="spellStart"/>
      <w:r>
        <w:t>тендеризации</w:t>
      </w:r>
      <w:proofErr w:type="spellEnd"/>
      <w:r>
        <w:t xml:space="preserve"> мясного сырья.</w:t>
      </w:r>
      <w:r>
        <w:tab/>
        <w:t xml:space="preserve">Раздел 6. Способы ферментной обработки мяса в колбасном производстве. </w:t>
      </w:r>
      <w:r>
        <w:tab/>
        <w:t xml:space="preserve">Раздел 7. Общее понятие о функционально </w:t>
      </w:r>
      <w:proofErr w:type="gramStart"/>
      <w:r>
        <w:t>-т</w:t>
      </w:r>
      <w:proofErr w:type="gramEnd"/>
      <w:r>
        <w:t>ехнологических свойства мясного сырья.</w:t>
      </w:r>
      <w:r>
        <w:tab/>
        <w:t>Раздел 8. Мясные эмульсии и структурированные пищевые системы (</w:t>
      </w:r>
      <w:proofErr w:type="spellStart"/>
      <w:r>
        <w:t>коалесценция</w:t>
      </w:r>
      <w:proofErr w:type="spellEnd"/>
      <w:r>
        <w:t xml:space="preserve">, </w:t>
      </w:r>
      <w:proofErr w:type="spellStart"/>
      <w:r>
        <w:t>криминг</w:t>
      </w:r>
      <w:proofErr w:type="spellEnd"/>
      <w:r>
        <w:t xml:space="preserve">, </w:t>
      </w:r>
      <w:proofErr w:type="spellStart"/>
      <w:r>
        <w:t>флокуляция</w:t>
      </w:r>
      <w:proofErr w:type="spellEnd"/>
      <w:r>
        <w:t>).</w:t>
      </w:r>
    </w:p>
    <w:p w14:paraId="21EF4724" w14:textId="77777777" w:rsidR="00561398" w:rsidRDefault="00561398" w:rsidP="00561398">
      <w:pPr>
        <w:ind w:firstLine="425"/>
        <w:jc w:val="both"/>
      </w:pPr>
      <w:r>
        <w:rPr>
          <w:b/>
          <w:bCs/>
          <w:kern w:val="3"/>
          <w:lang w:eastAsia="en-US"/>
        </w:rPr>
        <w:t>4</w:t>
      </w:r>
      <w:r w:rsidR="00D23EA5" w:rsidRPr="00B423AE">
        <w:rPr>
          <w:b/>
          <w:bCs/>
          <w:kern w:val="3"/>
          <w:lang w:eastAsia="en-US"/>
        </w:rPr>
        <w:t xml:space="preserve">. </w:t>
      </w:r>
      <w:r w:rsidRPr="00561398">
        <w:rPr>
          <w:b/>
          <w:bCs/>
        </w:rPr>
        <w:t>Форма промежуточной аттестации</w:t>
      </w:r>
      <w:r w:rsidRPr="00561398">
        <w:t xml:space="preserve">: </w:t>
      </w:r>
      <w:r>
        <w:t>экзамен</w:t>
      </w:r>
      <w:r w:rsidRPr="00561398">
        <w:t>.</w:t>
      </w:r>
    </w:p>
    <w:p w14:paraId="7388E174" w14:textId="2E20367E" w:rsidR="00564AA3" w:rsidRPr="00B423AE" w:rsidRDefault="00561398" w:rsidP="00561398">
      <w:pPr>
        <w:ind w:firstLine="425"/>
        <w:jc w:val="both"/>
      </w:pPr>
      <w:r>
        <w:rPr>
          <w:b/>
          <w:bCs/>
          <w:kern w:val="3"/>
        </w:rPr>
        <w:t>5</w:t>
      </w:r>
      <w:r w:rsidR="00C67739" w:rsidRPr="00B423AE">
        <w:rPr>
          <w:b/>
          <w:bCs/>
          <w:kern w:val="3"/>
        </w:rPr>
        <w:t>. Разработчик:</w:t>
      </w:r>
      <w:r w:rsidR="00C67739" w:rsidRPr="00B423AE">
        <w:rPr>
          <w:bCs/>
          <w:kern w:val="3"/>
        </w:rPr>
        <w:t xml:space="preserve"> </w:t>
      </w:r>
      <w:r w:rsidR="00E0670C" w:rsidRPr="00E0670C">
        <w:t>канд. биол.</w:t>
      </w:r>
      <w:r w:rsidR="00E0670C">
        <w:t xml:space="preserve"> </w:t>
      </w:r>
      <w:r w:rsidR="00E0670C" w:rsidRPr="00E0670C">
        <w:t>наук</w:t>
      </w:r>
      <w:r w:rsidR="00E0670C">
        <w:t>,</w:t>
      </w:r>
      <w:r w:rsidR="00E0670C">
        <w:rPr>
          <w:bCs/>
          <w:kern w:val="3"/>
        </w:rPr>
        <w:t xml:space="preserve"> </w:t>
      </w:r>
      <w:r w:rsidR="005319A4">
        <w:rPr>
          <w:bCs/>
          <w:kern w:val="3"/>
        </w:rPr>
        <w:t>доцент</w:t>
      </w:r>
      <w:r w:rsidR="00C67739">
        <w:rPr>
          <w:bCs/>
          <w:kern w:val="3"/>
        </w:rPr>
        <w:t xml:space="preserve"> кафедр</w:t>
      </w:r>
      <w:r w:rsidR="005319A4">
        <w:rPr>
          <w:bCs/>
          <w:kern w:val="3"/>
        </w:rPr>
        <w:t>ы</w:t>
      </w:r>
      <w:r w:rsidR="00C67739" w:rsidRPr="00B423AE">
        <w:rPr>
          <w:bCs/>
          <w:kern w:val="3"/>
        </w:rPr>
        <w:t xml:space="preserve"> </w:t>
      </w:r>
      <w:r w:rsidR="00C67739">
        <w:rPr>
          <w:bCs/>
          <w:kern w:val="3"/>
        </w:rPr>
        <w:t>пищевых технологий</w:t>
      </w:r>
      <w:r w:rsidR="00C67739" w:rsidRPr="00B423AE">
        <w:rPr>
          <w:bCs/>
          <w:kern w:val="3"/>
        </w:rPr>
        <w:t xml:space="preserve"> </w:t>
      </w:r>
      <w:proofErr w:type="spellStart"/>
      <w:r w:rsidR="005319A4">
        <w:rPr>
          <w:bCs/>
          <w:kern w:val="3"/>
        </w:rPr>
        <w:t>Левковская</w:t>
      </w:r>
      <w:proofErr w:type="spellEnd"/>
      <w:r w:rsidR="005319A4">
        <w:rPr>
          <w:bCs/>
          <w:kern w:val="3"/>
        </w:rPr>
        <w:t xml:space="preserve"> Е.В.</w:t>
      </w:r>
    </w:p>
    <w:sectPr w:rsidR="00564AA3" w:rsidRPr="00B423AE" w:rsidSect="00B423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6EE9"/>
    <w:multiLevelType w:val="hybridMultilevel"/>
    <w:tmpl w:val="413627FA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B8F7E4C"/>
    <w:multiLevelType w:val="hybridMultilevel"/>
    <w:tmpl w:val="F6F6F2D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F39083D"/>
    <w:multiLevelType w:val="hybridMultilevel"/>
    <w:tmpl w:val="626401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A5943E9"/>
    <w:multiLevelType w:val="hybridMultilevel"/>
    <w:tmpl w:val="DCA8C6C6"/>
    <w:lvl w:ilvl="0" w:tplc="BBE27D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5327E"/>
    <w:multiLevelType w:val="hybridMultilevel"/>
    <w:tmpl w:val="93909D68"/>
    <w:lvl w:ilvl="0" w:tplc="9A2C01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724C191E"/>
    <w:multiLevelType w:val="hybridMultilevel"/>
    <w:tmpl w:val="EB5E050C"/>
    <w:lvl w:ilvl="0" w:tplc="A9163830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520A3F"/>
    <w:multiLevelType w:val="multilevel"/>
    <w:tmpl w:val="AD785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3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13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5B"/>
    <w:rsid w:val="000001EC"/>
    <w:rsid w:val="000666EF"/>
    <w:rsid w:val="000F25B8"/>
    <w:rsid w:val="002B3C05"/>
    <w:rsid w:val="00323344"/>
    <w:rsid w:val="00353E42"/>
    <w:rsid w:val="004A4596"/>
    <w:rsid w:val="005319A4"/>
    <w:rsid w:val="0054554E"/>
    <w:rsid w:val="00561398"/>
    <w:rsid w:val="00564AA3"/>
    <w:rsid w:val="00704EFC"/>
    <w:rsid w:val="008249A8"/>
    <w:rsid w:val="00845302"/>
    <w:rsid w:val="008C760F"/>
    <w:rsid w:val="009166AC"/>
    <w:rsid w:val="009646D9"/>
    <w:rsid w:val="00972EBD"/>
    <w:rsid w:val="009840C2"/>
    <w:rsid w:val="009C2345"/>
    <w:rsid w:val="00A47348"/>
    <w:rsid w:val="00A53CFC"/>
    <w:rsid w:val="00B17732"/>
    <w:rsid w:val="00B3137C"/>
    <w:rsid w:val="00B423AE"/>
    <w:rsid w:val="00B8265B"/>
    <w:rsid w:val="00BC51B9"/>
    <w:rsid w:val="00C67739"/>
    <w:rsid w:val="00D23EA5"/>
    <w:rsid w:val="00D62314"/>
    <w:rsid w:val="00E0670C"/>
    <w:rsid w:val="00E62C9E"/>
    <w:rsid w:val="00E7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7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Брик</dc:creator>
  <cp:keywords/>
  <dc:description/>
  <cp:lastModifiedBy>Спец2</cp:lastModifiedBy>
  <cp:revision>34</cp:revision>
  <dcterms:created xsi:type="dcterms:W3CDTF">2018-04-26T18:37:00Z</dcterms:created>
  <dcterms:modified xsi:type="dcterms:W3CDTF">2023-06-28T06:04:00Z</dcterms:modified>
</cp:coreProperties>
</file>