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6AA0D" w14:textId="77777777" w:rsidR="00E67DFF" w:rsidRPr="005D415B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4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14:paraId="4E565D1C" w14:textId="77777777" w:rsidR="00E67DFF" w:rsidRPr="00D04DEB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4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Pr="00D04DEB">
        <w:rPr>
          <w:rFonts w:ascii="Times New Roman" w:eastAsia="Times New Roman" w:hAnsi="Times New Roman"/>
          <w:b/>
          <w:sz w:val="24"/>
          <w:szCs w:val="24"/>
          <w:lang w:eastAsia="ru-RU"/>
        </w:rPr>
        <w:t>рабочей программе учебной дисциплины</w:t>
      </w:r>
    </w:p>
    <w:p w14:paraId="623ED156" w14:textId="77777777" w:rsidR="00E67DFF" w:rsidRPr="00D04DEB" w:rsidRDefault="00592463" w:rsidP="00E67DFF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D04D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Правоведение</w:t>
      </w:r>
    </w:p>
    <w:p w14:paraId="1EF1CC1A" w14:textId="77777777" w:rsidR="000A0DE2" w:rsidRPr="00D04DEB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14:paraId="3D2FBE96" w14:textId="77777777" w:rsidR="00E67DFF" w:rsidRPr="00321044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32104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32104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32104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32104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14:paraId="6BAF62B9" w14:textId="2606D578" w:rsidR="000A0DE2" w:rsidRPr="00321044" w:rsidRDefault="000A0DE2" w:rsidP="00592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044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321044" w:rsidRPr="000E55F4">
        <w:rPr>
          <w:rFonts w:ascii="Times New Roman" w:hAnsi="Times New Roman"/>
          <w:bCs/>
          <w:i/>
          <w:kern w:val="3"/>
          <w:sz w:val="24"/>
          <w:szCs w:val="24"/>
        </w:rPr>
        <w:t>19.03.03 Продукты питания животного происхождения</w:t>
      </w:r>
      <w:r w:rsidR="000E55F4">
        <w:rPr>
          <w:rFonts w:ascii="Times New Roman" w:hAnsi="Times New Roman"/>
          <w:bCs/>
          <w:i/>
          <w:kern w:val="3"/>
          <w:sz w:val="24"/>
          <w:szCs w:val="24"/>
        </w:rPr>
        <w:t>,</w:t>
      </w:r>
      <w:r w:rsidR="00253B7F" w:rsidRPr="00321044">
        <w:rPr>
          <w:rFonts w:ascii="Times New Roman" w:hAnsi="Times New Roman"/>
          <w:bCs/>
          <w:color w:val="FF0000"/>
          <w:kern w:val="3"/>
          <w:sz w:val="24"/>
          <w:szCs w:val="24"/>
        </w:rPr>
        <w:t xml:space="preserve"> </w:t>
      </w:r>
      <w:r w:rsidR="00D953F3" w:rsidRPr="00321044">
        <w:rPr>
          <w:rFonts w:ascii="Times New Roman" w:hAnsi="Times New Roman"/>
          <w:sz w:val="24"/>
          <w:szCs w:val="24"/>
        </w:rPr>
        <w:t xml:space="preserve">направленность </w:t>
      </w:r>
      <w:r w:rsidR="00321044" w:rsidRPr="000E55F4">
        <w:rPr>
          <w:rFonts w:ascii="Times New Roman" w:hAnsi="Times New Roman"/>
          <w:i/>
          <w:sz w:val="24"/>
          <w:szCs w:val="24"/>
        </w:rPr>
        <w:t>Технология мяса и мясных продуктов</w:t>
      </w:r>
      <w:r w:rsidRPr="00321044">
        <w:rPr>
          <w:rFonts w:ascii="Times New Roman" w:hAnsi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321044" w:rsidRPr="000E55F4">
        <w:rPr>
          <w:rFonts w:ascii="Times New Roman" w:hAnsi="Times New Roman"/>
          <w:bCs/>
          <w:i/>
          <w:kern w:val="3"/>
          <w:sz w:val="24"/>
          <w:szCs w:val="24"/>
        </w:rPr>
        <w:t>19.03.03 Продукты питания животного происхождения</w:t>
      </w:r>
      <w:r w:rsidR="00321044" w:rsidRPr="00321044">
        <w:rPr>
          <w:rFonts w:ascii="Times New Roman" w:hAnsi="Times New Roman"/>
          <w:sz w:val="24"/>
          <w:szCs w:val="24"/>
        </w:rPr>
        <w:t xml:space="preserve"> </w:t>
      </w:r>
      <w:r w:rsidRPr="00321044">
        <w:rPr>
          <w:rFonts w:ascii="Times New Roman" w:hAnsi="Times New Roman"/>
          <w:sz w:val="24"/>
          <w:szCs w:val="24"/>
        </w:rPr>
        <w:t xml:space="preserve">(уровень </w:t>
      </w:r>
      <w:proofErr w:type="spellStart"/>
      <w:r w:rsidRPr="00321044">
        <w:rPr>
          <w:rFonts w:ascii="Times New Roman" w:hAnsi="Times New Roman"/>
          <w:sz w:val="24"/>
          <w:szCs w:val="24"/>
        </w:rPr>
        <w:t>бакалавриат</w:t>
      </w:r>
      <w:r w:rsidR="00AD42C9" w:rsidRPr="00321044">
        <w:rPr>
          <w:rFonts w:ascii="Times New Roman" w:hAnsi="Times New Roman"/>
          <w:sz w:val="24"/>
          <w:szCs w:val="24"/>
        </w:rPr>
        <w:t>а</w:t>
      </w:r>
      <w:proofErr w:type="spellEnd"/>
      <w:r w:rsidRPr="00321044">
        <w:rPr>
          <w:rFonts w:ascii="Times New Roman" w:hAnsi="Times New Roman"/>
          <w:sz w:val="24"/>
          <w:szCs w:val="24"/>
        </w:rPr>
        <w:t xml:space="preserve">), утвержденным приказом Министерства образования и науки РФ </w:t>
      </w:r>
      <w:r w:rsidRPr="000E55F4">
        <w:rPr>
          <w:rFonts w:ascii="Times New Roman" w:hAnsi="Times New Roman"/>
          <w:i/>
          <w:sz w:val="24"/>
          <w:szCs w:val="24"/>
        </w:rPr>
        <w:t xml:space="preserve">от </w:t>
      </w:r>
      <w:r w:rsidR="00321044" w:rsidRPr="000E55F4">
        <w:rPr>
          <w:rFonts w:ascii="Times New Roman" w:hAnsi="Times New Roman"/>
          <w:i/>
          <w:sz w:val="24"/>
          <w:szCs w:val="24"/>
        </w:rPr>
        <w:t>12 марта</w:t>
      </w:r>
      <w:r w:rsidR="00D04DEB" w:rsidRPr="000E55F4">
        <w:rPr>
          <w:rFonts w:ascii="Times New Roman" w:hAnsi="Times New Roman"/>
          <w:i/>
          <w:sz w:val="24"/>
          <w:szCs w:val="24"/>
        </w:rPr>
        <w:t xml:space="preserve"> 2015</w:t>
      </w:r>
      <w:r w:rsidRPr="000E55F4">
        <w:rPr>
          <w:rFonts w:ascii="Times New Roman" w:hAnsi="Times New Roman"/>
          <w:i/>
          <w:sz w:val="24"/>
          <w:szCs w:val="24"/>
        </w:rPr>
        <w:t xml:space="preserve"> г. № </w:t>
      </w:r>
      <w:r w:rsidR="00321044" w:rsidRPr="000E55F4">
        <w:rPr>
          <w:rFonts w:ascii="Times New Roman" w:hAnsi="Times New Roman"/>
          <w:i/>
          <w:sz w:val="24"/>
          <w:szCs w:val="24"/>
        </w:rPr>
        <w:t>19</w:t>
      </w:r>
      <w:r w:rsidR="00D04DEB" w:rsidRPr="000E55F4">
        <w:rPr>
          <w:rFonts w:ascii="Times New Roman" w:hAnsi="Times New Roman"/>
          <w:i/>
          <w:sz w:val="24"/>
          <w:szCs w:val="24"/>
        </w:rPr>
        <w:t>9</w:t>
      </w:r>
      <w:r w:rsidR="00592463" w:rsidRPr="00321044">
        <w:rPr>
          <w:rFonts w:ascii="Times New Roman" w:hAnsi="Times New Roman"/>
          <w:sz w:val="24"/>
          <w:szCs w:val="24"/>
        </w:rPr>
        <w:t>.</w:t>
      </w:r>
    </w:p>
    <w:p w14:paraId="71C986B1" w14:textId="77777777" w:rsidR="004F46DD" w:rsidRDefault="004F46DD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</w:p>
    <w:p w14:paraId="0324E7A1" w14:textId="55CB42AB" w:rsidR="0094503F" w:rsidRPr="00321044" w:rsidRDefault="001D7190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32104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39D6AA96" w14:textId="77777777" w:rsidR="0094503F" w:rsidRPr="00321044" w:rsidRDefault="0094503F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32104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r w:rsidR="004E1991" w:rsidRPr="0032104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следующих компетенций</w:t>
      </w:r>
      <w:r w:rsidRPr="0032104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: </w:t>
      </w:r>
      <w:r w:rsidRPr="0032104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ОК-</w:t>
      </w:r>
      <w:r w:rsidR="00321044" w:rsidRPr="0032104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1, ОК-4</w:t>
      </w:r>
      <w:r w:rsidR="00253B7F" w:rsidRPr="0032104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14:paraId="7B5AFE94" w14:textId="77777777" w:rsidR="00E67DFF" w:rsidRPr="00321044" w:rsidRDefault="0094503F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2104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6CE56C8C" w14:textId="77777777" w:rsidR="00253B7F" w:rsidRPr="00321044" w:rsidRDefault="00253B7F" w:rsidP="00253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2104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38822F92" w14:textId="77777777" w:rsidR="00253B7F" w:rsidRPr="00321044" w:rsidRDefault="00D04DEB" w:rsidP="00253B7F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321044">
        <w:rPr>
          <w:rFonts w:ascii="Times New Roman" w:hAnsi="Times New Roman"/>
          <w:sz w:val="24"/>
          <w:szCs w:val="24"/>
        </w:rPr>
        <w:t xml:space="preserve">- </w:t>
      </w:r>
      <w:r w:rsidR="00321044" w:rsidRPr="00321044">
        <w:rPr>
          <w:rFonts w:ascii="Times New Roman" w:hAnsi="Times New Roman"/>
          <w:sz w:val="24"/>
          <w:szCs w:val="24"/>
        </w:rPr>
        <w:t>основ философских знаний для формирования мировоззренческой позиции по основным правовым вопросам в профессиональной сфере;</w:t>
      </w:r>
    </w:p>
    <w:p w14:paraId="7567BF7D" w14:textId="77777777" w:rsidR="00D04DEB" w:rsidRPr="00321044" w:rsidRDefault="00D04DEB" w:rsidP="00253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044">
        <w:rPr>
          <w:rFonts w:ascii="Times New Roman" w:hAnsi="Times New Roman"/>
          <w:bCs/>
          <w:kern w:val="3"/>
          <w:sz w:val="24"/>
          <w:szCs w:val="24"/>
        </w:rPr>
        <w:t xml:space="preserve">- </w:t>
      </w:r>
      <w:r w:rsidR="00321044" w:rsidRPr="00321044">
        <w:rPr>
          <w:rFonts w:ascii="Times New Roman" w:hAnsi="Times New Roman"/>
          <w:sz w:val="24"/>
          <w:szCs w:val="24"/>
        </w:rPr>
        <w:t xml:space="preserve">основ права в различных сферах деятельности, в </w:t>
      </w:r>
      <w:proofErr w:type="spellStart"/>
      <w:r w:rsidR="00321044" w:rsidRPr="00321044">
        <w:rPr>
          <w:rFonts w:ascii="Times New Roman" w:hAnsi="Times New Roman"/>
          <w:sz w:val="24"/>
          <w:szCs w:val="24"/>
        </w:rPr>
        <w:t>т.ч</w:t>
      </w:r>
      <w:proofErr w:type="spellEnd"/>
      <w:r w:rsidR="00321044" w:rsidRPr="00321044">
        <w:rPr>
          <w:rFonts w:ascii="Times New Roman" w:hAnsi="Times New Roman"/>
          <w:sz w:val="24"/>
          <w:szCs w:val="24"/>
        </w:rPr>
        <w:t>.  в производственно-технологической деятельности.</w:t>
      </w:r>
    </w:p>
    <w:p w14:paraId="282A1B3E" w14:textId="77777777" w:rsidR="00253B7F" w:rsidRPr="00321044" w:rsidRDefault="00253B7F" w:rsidP="00253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2104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14:paraId="7263E4AC" w14:textId="77777777" w:rsidR="00253B7F" w:rsidRPr="00321044" w:rsidRDefault="00D04DEB" w:rsidP="00253B7F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321044">
        <w:rPr>
          <w:rFonts w:ascii="Times New Roman" w:hAnsi="Times New Roman"/>
          <w:sz w:val="24"/>
          <w:szCs w:val="24"/>
        </w:rPr>
        <w:t xml:space="preserve">- </w:t>
      </w:r>
      <w:r w:rsidR="00321044" w:rsidRPr="00321044">
        <w:rPr>
          <w:rFonts w:ascii="Times New Roman" w:hAnsi="Times New Roman"/>
          <w:sz w:val="24"/>
          <w:szCs w:val="24"/>
        </w:rPr>
        <w:t>использовать основы философских знаний для формирования мировоззренческой позиции по основным правовым вопросам в профессиональной сфере;</w:t>
      </w:r>
    </w:p>
    <w:p w14:paraId="7D48A1CD" w14:textId="77777777" w:rsidR="00D04DEB" w:rsidRPr="00321044" w:rsidRDefault="00D04DEB" w:rsidP="00253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044">
        <w:rPr>
          <w:rFonts w:ascii="Times New Roman" w:hAnsi="Times New Roman"/>
          <w:bCs/>
          <w:kern w:val="3"/>
          <w:sz w:val="24"/>
          <w:szCs w:val="24"/>
        </w:rPr>
        <w:t xml:space="preserve">- </w:t>
      </w:r>
      <w:r w:rsidR="00321044" w:rsidRPr="00321044">
        <w:rPr>
          <w:rFonts w:ascii="Times New Roman" w:hAnsi="Times New Roman"/>
          <w:sz w:val="24"/>
          <w:szCs w:val="24"/>
        </w:rPr>
        <w:t xml:space="preserve">использовать основы правовых знаний в различных сферах деятельности, в </w:t>
      </w:r>
      <w:proofErr w:type="spellStart"/>
      <w:r w:rsidR="00321044" w:rsidRPr="00321044">
        <w:rPr>
          <w:rFonts w:ascii="Times New Roman" w:hAnsi="Times New Roman"/>
          <w:sz w:val="24"/>
          <w:szCs w:val="24"/>
        </w:rPr>
        <w:t>т.ч</w:t>
      </w:r>
      <w:proofErr w:type="spellEnd"/>
      <w:r w:rsidR="00321044" w:rsidRPr="00321044">
        <w:rPr>
          <w:rFonts w:ascii="Times New Roman" w:hAnsi="Times New Roman"/>
          <w:sz w:val="24"/>
          <w:szCs w:val="24"/>
        </w:rPr>
        <w:t>.  в производственно-технологической деятельности.</w:t>
      </w:r>
    </w:p>
    <w:p w14:paraId="66743779" w14:textId="77777777" w:rsidR="00253B7F" w:rsidRPr="00321044" w:rsidRDefault="00253B7F" w:rsidP="00253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2104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1380FC7E" w14:textId="77777777" w:rsidR="00253B7F" w:rsidRPr="00321044" w:rsidRDefault="00D04DEB" w:rsidP="00253B7F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321044">
        <w:rPr>
          <w:rFonts w:ascii="Times New Roman" w:hAnsi="Times New Roman"/>
          <w:sz w:val="24"/>
          <w:szCs w:val="24"/>
        </w:rPr>
        <w:t xml:space="preserve">- </w:t>
      </w:r>
      <w:r w:rsidR="00321044" w:rsidRPr="00321044">
        <w:rPr>
          <w:rFonts w:ascii="Times New Roman" w:hAnsi="Times New Roman"/>
          <w:sz w:val="24"/>
          <w:szCs w:val="24"/>
        </w:rPr>
        <w:t>использования основ философских знаний для формирования мировоззренческой позиции по основным правовым вопросам в профессиональной сфере;</w:t>
      </w:r>
    </w:p>
    <w:p w14:paraId="566337F4" w14:textId="77777777" w:rsidR="00D04DEB" w:rsidRPr="00321044" w:rsidRDefault="00D04DEB" w:rsidP="00253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044">
        <w:rPr>
          <w:rFonts w:ascii="Times New Roman" w:hAnsi="Times New Roman"/>
          <w:bCs/>
          <w:kern w:val="3"/>
          <w:sz w:val="24"/>
          <w:szCs w:val="24"/>
        </w:rPr>
        <w:t xml:space="preserve">- </w:t>
      </w:r>
      <w:r w:rsidR="00321044" w:rsidRPr="00321044">
        <w:rPr>
          <w:rFonts w:ascii="Times New Roman" w:hAnsi="Times New Roman"/>
          <w:sz w:val="24"/>
          <w:szCs w:val="24"/>
        </w:rPr>
        <w:t xml:space="preserve">использования основ правовых знаний в различных сферах деятельности, в </w:t>
      </w:r>
      <w:proofErr w:type="spellStart"/>
      <w:r w:rsidR="00321044" w:rsidRPr="00321044">
        <w:rPr>
          <w:rFonts w:ascii="Times New Roman" w:hAnsi="Times New Roman"/>
          <w:sz w:val="24"/>
          <w:szCs w:val="24"/>
        </w:rPr>
        <w:t>т.ч</w:t>
      </w:r>
      <w:proofErr w:type="spellEnd"/>
      <w:r w:rsidR="00321044" w:rsidRPr="00321044">
        <w:rPr>
          <w:rFonts w:ascii="Times New Roman" w:hAnsi="Times New Roman"/>
          <w:sz w:val="24"/>
          <w:szCs w:val="24"/>
        </w:rPr>
        <w:t>.  в производственно-технологической деятельности.</w:t>
      </w:r>
    </w:p>
    <w:p w14:paraId="37665EBD" w14:textId="77777777" w:rsidR="00253B7F" w:rsidRPr="00321044" w:rsidRDefault="00253B7F" w:rsidP="00253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2104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Опыт деятельности:</w:t>
      </w:r>
    </w:p>
    <w:p w14:paraId="6D4D3CFE" w14:textId="77777777" w:rsidR="00253B7F" w:rsidRPr="00321044" w:rsidRDefault="00D04DEB" w:rsidP="00253B7F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321044">
        <w:rPr>
          <w:rFonts w:ascii="Times New Roman" w:hAnsi="Times New Roman"/>
          <w:sz w:val="24"/>
          <w:szCs w:val="24"/>
        </w:rPr>
        <w:t xml:space="preserve">- </w:t>
      </w:r>
      <w:r w:rsidR="00321044" w:rsidRPr="00321044">
        <w:rPr>
          <w:rFonts w:ascii="Times New Roman" w:hAnsi="Times New Roman"/>
          <w:sz w:val="24"/>
          <w:szCs w:val="24"/>
        </w:rPr>
        <w:t>по использованию основ философских знаний для формирования мировоззренческой позиции по основным правовым вопросам в профессиональной сфере;</w:t>
      </w:r>
    </w:p>
    <w:p w14:paraId="4729CF4A" w14:textId="77777777" w:rsidR="00D04DEB" w:rsidRPr="00321044" w:rsidRDefault="00D04DEB" w:rsidP="00253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21044">
        <w:rPr>
          <w:rFonts w:ascii="Times New Roman" w:hAnsi="Times New Roman"/>
          <w:bCs/>
          <w:kern w:val="3"/>
          <w:sz w:val="24"/>
          <w:szCs w:val="24"/>
        </w:rPr>
        <w:t xml:space="preserve">- </w:t>
      </w:r>
      <w:r w:rsidR="00321044" w:rsidRPr="00321044">
        <w:rPr>
          <w:rFonts w:ascii="Times New Roman" w:hAnsi="Times New Roman"/>
          <w:sz w:val="24"/>
          <w:szCs w:val="24"/>
        </w:rPr>
        <w:t xml:space="preserve">по использованию основ правовых знаний в различных сферах деятельности, в </w:t>
      </w:r>
      <w:proofErr w:type="spellStart"/>
      <w:r w:rsidR="00321044" w:rsidRPr="00321044">
        <w:rPr>
          <w:rFonts w:ascii="Times New Roman" w:hAnsi="Times New Roman"/>
          <w:sz w:val="24"/>
          <w:szCs w:val="24"/>
        </w:rPr>
        <w:t>т.ч</w:t>
      </w:r>
      <w:proofErr w:type="spellEnd"/>
      <w:r w:rsidR="00321044" w:rsidRPr="00321044">
        <w:rPr>
          <w:rFonts w:ascii="Times New Roman" w:hAnsi="Times New Roman"/>
          <w:sz w:val="24"/>
          <w:szCs w:val="24"/>
        </w:rPr>
        <w:t>.  в производственно-технологической деятельности.</w:t>
      </w:r>
    </w:p>
    <w:p w14:paraId="6AEA9FB0" w14:textId="77777777" w:rsidR="004F46DD" w:rsidRDefault="004F46DD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</w:p>
    <w:p w14:paraId="2A021CD5" w14:textId="5B4115B5" w:rsidR="007D3305" w:rsidRPr="00321044" w:rsidRDefault="001D7190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321044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2E18CDC7" w14:textId="77777777" w:rsidR="004E1991" w:rsidRPr="00321044" w:rsidRDefault="004E1991" w:rsidP="00841D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1044">
        <w:rPr>
          <w:rFonts w:ascii="Times New Roman" w:hAnsi="Times New Roman"/>
          <w:bCs/>
          <w:color w:val="000000"/>
          <w:sz w:val="24"/>
          <w:szCs w:val="24"/>
        </w:rPr>
        <w:t xml:space="preserve">Теоретические основы государства и права. </w:t>
      </w:r>
      <w:r w:rsidRPr="00321044">
        <w:rPr>
          <w:rFonts w:ascii="Times New Roman" w:hAnsi="Times New Roman"/>
          <w:sz w:val="24"/>
          <w:szCs w:val="24"/>
        </w:rPr>
        <w:t>Правонарушения и юридическая ответственность.</w:t>
      </w:r>
      <w:r w:rsidRPr="00321044">
        <w:rPr>
          <w:rFonts w:ascii="Times New Roman" w:hAnsi="Times New Roman"/>
          <w:bCs/>
          <w:color w:val="000000"/>
          <w:sz w:val="24"/>
          <w:szCs w:val="24"/>
        </w:rPr>
        <w:t xml:space="preserve"> Основы конституционного и муниципального права. Основы гражданского права. Основы административного права. Основы уголовного права.</w:t>
      </w:r>
      <w:r w:rsidRPr="00321044">
        <w:rPr>
          <w:rFonts w:ascii="Times New Roman" w:hAnsi="Times New Roman"/>
          <w:bCs/>
          <w:sz w:val="24"/>
          <w:szCs w:val="24"/>
        </w:rPr>
        <w:t xml:space="preserve"> Основы трудового права.</w:t>
      </w:r>
      <w:r w:rsidRPr="00321044">
        <w:rPr>
          <w:rFonts w:ascii="Times New Roman" w:hAnsi="Times New Roman"/>
          <w:color w:val="000000"/>
          <w:sz w:val="24"/>
          <w:szCs w:val="24"/>
        </w:rPr>
        <w:t xml:space="preserve"> Основы экологического права.</w:t>
      </w:r>
    </w:p>
    <w:p w14:paraId="164646EF" w14:textId="77777777" w:rsidR="004F46DD" w:rsidRDefault="004F46DD" w:rsidP="00F77E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DD4F46E" w14:textId="45FD0219" w:rsidR="001D7190" w:rsidRDefault="001D7190" w:rsidP="00F77E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D71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 w:rsidRPr="001D71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Форма промежуточной аттестации: зачет.</w:t>
      </w:r>
    </w:p>
    <w:p w14:paraId="4C55B5AA" w14:textId="77777777" w:rsidR="004F46DD" w:rsidRDefault="004F46DD" w:rsidP="006B70E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586065" w14:textId="039222D3" w:rsidR="006B70EE" w:rsidRPr="006B70EE" w:rsidRDefault="001D7190" w:rsidP="006B70E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70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6B70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bookmarkStart w:id="0" w:name="_GoBack"/>
      <w:r w:rsidR="00D206B6" w:rsidRPr="00D20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доцент,</w:t>
      </w:r>
      <w:bookmarkEnd w:id="0"/>
      <w:r w:rsidR="00D206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B70EE" w:rsidRPr="006B70EE">
        <w:rPr>
          <w:rFonts w:ascii="Times New Roman" w:hAnsi="Times New Roman"/>
          <w:sz w:val="24"/>
          <w:szCs w:val="24"/>
        </w:rPr>
        <w:t xml:space="preserve">канд. ист. наук, доцент кафедры иностранных языков и социально-гуманитарных дисциплин </w:t>
      </w:r>
      <w:proofErr w:type="spellStart"/>
      <w:r w:rsidR="006B70EE" w:rsidRPr="006B70EE">
        <w:rPr>
          <w:rFonts w:ascii="Times New Roman" w:hAnsi="Times New Roman"/>
          <w:sz w:val="24"/>
          <w:szCs w:val="24"/>
        </w:rPr>
        <w:t>Кетова</w:t>
      </w:r>
      <w:proofErr w:type="spellEnd"/>
      <w:r w:rsidR="006B70EE" w:rsidRPr="006B70EE">
        <w:rPr>
          <w:rFonts w:ascii="Times New Roman" w:hAnsi="Times New Roman"/>
          <w:sz w:val="24"/>
          <w:szCs w:val="24"/>
        </w:rPr>
        <w:t xml:space="preserve"> Л.П.</w:t>
      </w:r>
    </w:p>
    <w:p w14:paraId="124581CA" w14:textId="355E57BB" w:rsidR="00734E84" w:rsidRPr="00321044" w:rsidRDefault="00734E84" w:rsidP="001D719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321044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A0DE2"/>
    <w:rsid w:val="000C403F"/>
    <w:rsid w:val="000E4BD6"/>
    <w:rsid w:val="000E55F4"/>
    <w:rsid w:val="00170B4E"/>
    <w:rsid w:val="001B1602"/>
    <w:rsid w:val="001D7190"/>
    <w:rsid w:val="00253B7F"/>
    <w:rsid w:val="00271908"/>
    <w:rsid w:val="00321044"/>
    <w:rsid w:val="00321940"/>
    <w:rsid w:val="00321F21"/>
    <w:rsid w:val="00400550"/>
    <w:rsid w:val="00472A86"/>
    <w:rsid w:val="004E1991"/>
    <w:rsid w:val="004F46DD"/>
    <w:rsid w:val="00510DAA"/>
    <w:rsid w:val="00535E41"/>
    <w:rsid w:val="00551A4C"/>
    <w:rsid w:val="005826C2"/>
    <w:rsid w:val="00592463"/>
    <w:rsid w:val="005D415B"/>
    <w:rsid w:val="006B70EE"/>
    <w:rsid w:val="006D047F"/>
    <w:rsid w:val="006E3CEA"/>
    <w:rsid w:val="00706F16"/>
    <w:rsid w:val="00734E84"/>
    <w:rsid w:val="00793C0A"/>
    <w:rsid w:val="007D3305"/>
    <w:rsid w:val="008073CC"/>
    <w:rsid w:val="00841DBE"/>
    <w:rsid w:val="008B7D05"/>
    <w:rsid w:val="0094503F"/>
    <w:rsid w:val="00AD42C9"/>
    <w:rsid w:val="00B17FAD"/>
    <w:rsid w:val="00B51E19"/>
    <w:rsid w:val="00BD01E9"/>
    <w:rsid w:val="00C15AC5"/>
    <w:rsid w:val="00C56FB5"/>
    <w:rsid w:val="00C82D73"/>
    <w:rsid w:val="00CA641C"/>
    <w:rsid w:val="00D04DEB"/>
    <w:rsid w:val="00D206B6"/>
    <w:rsid w:val="00D52850"/>
    <w:rsid w:val="00D953F3"/>
    <w:rsid w:val="00E50766"/>
    <w:rsid w:val="00E53C31"/>
    <w:rsid w:val="00E67DFF"/>
    <w:rsid w:val="00F354A5"/>
    <w:rsid w:val="00F77ECC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C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15</cp:revision>
  <cp:lastPrinted>2017-11-15T09:30:00Z</cp:lastPrinted>
  <dcterms:created xsi:type="dcterms:W3CDTF">2023-06-12T05:27:00Z</dcterms:created>
  <dcterms:modified xsi:type="dcterms:W3CDTF">2023-06-27T06:53:00Z</dcterms:modified>
</cp:coreProperties>
</file>