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331B58">
        <w:rPr>
          <w:rFonts w:ascii="Times New Roman" w:hAnsi="Times New Roman" w:cs="Times New Roman"/>
          <w:b/>
          <w:bCs/>
          <w:sz w:val="24"/>
          <w:szCs w:val="24"/>
          <w:u w:val="single"/>
        </w:rPr>
        <w:t>Физика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331B58">
        <w:rPr>
          <w:rFonts w:ascii="Times New Roman" w:hAnsi="Times New Roman" w:cs="Times New Roman"/>
          <w:sz w:val="24"/>
          <w:szCs w:val="24"/>
        </w:rPr>
        <w:t>направлению</w:t>
      </w:r>
      <w:r w:rsidR="00331B58" w:rsidRPr="00331B58">
        <w:rPr>
          <w:rFonts w:ascii="Times New Roman" w:hAnsi="Times New Roman" w:cs="Times New Roman"/>
          <w:bCs/>
          <w:kern w:val="3"/>
        </w:rPr>
        <w:t xml:space="preserve">19.03.01 Биотехнология, </w:t>
      </w:r>
      <w:r w:rsidR="00331B58" w:rsidRPr="00331B58">
        <w:rPr>
          <w:rFonts w:ascii="Times New Roman" w:hAnsi="Times New Roman" w:cs="Times New Roman"/>
        </w:rPr>
        <w:t xml:space="preserve">направленность </w:t>
      </w:r>
      <w:r w:rsidR="00331B58" w:rsidRPr="00331B58">
        <w:rPr>
          <w:rFonts w:ascii="Times New Roman" w:hAnsi="Times New Roman" w:cs="Times New Roman"/>
          <w:bCs/>
          <w:kern w:val="3"/>
        </w:rPr>
        <w:t xml:space="preserve"> Пищевая биотехнология</w:t>
      </w:r>
      <w:r w:rsidR="00F83D36" w:rsidRPr="00331B58">
        <w:rPr>
          <w:rFonts w:ascii="Times New Roman" w:hAnsi="Times New Roman" w:cs="Times New Roman"/>
          <w:sz w:val="24"/>
          <w:szCs w:val="24"/>
        </w:rPr>
        <w:t>,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разработанной в соответствии с Федеральным  государственным образовательным стандартом высш</w:t>
      </w:r>
      <w:r w:rsidR="00331B58">
        <w:rPr>
          <w:rFonts w:ascii="Times New Roman" w:hAnsi="Times New Roman" w:cs="Times New Roman"/>
          <w:sz w:val="24"/>
          <w:szCs w:val="24"/>
        </w:rPr>
        <w:t>его образования по направлению</w:t>
      </w:r>
      <w:r w:rsidR="00331B58" w:rsidRPr="00331B58">
        <w:rPr>
          <w:rFonts w:ascii="Times New Roman" w:hAnsi="Times New Roman" w:cs="Times New Roman"/>
          <w:bCs/>
          <w:kern w:val="3"/>
        </w:rPr>
        <w:t>19.03.01 Биотехнология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F6519E" w:rsidRPr="00F6519E">
        <w:rPr>
          <w:rFonts w:ascii="Times New Roman" w:hAnsi="Times New Roman" w:cs="Times New Roman"/>
          <w:sz w:val="24"/>
          <w:szCs w:val="24"/>
        </w:rPr>
        <w:t>10.08.2021</w:t>
      </w:r>
      <w:r w:rsidR="00F6519E">
        <w:rPr>
          <w:rFonts w:ascii="Times New Roman" w:hAnsi="Times New Roman" w:cs="Times New Roman"/>
          <w:sz w:val="24"/>
          <w:szCs w:val="24"/>
        </w:rPr>
        <w:t>г. № 736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F6519E" w:rsidRPr="007C0A9B" w:rsidRDefault="00F6519E" w:rsidP="00F6519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6519E" w:rsidRPr="007C0A9B" w:rsidRDefault="00F6519E" w:rsidP="00F6519E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8A4E9A" w:rsidRPr="008A4E9A" w:rsidRDefault="008A4E9A" w:rsidP="008A4E9A">
      <w:pPr>
        <w:tabs>
          <w:tab w:val="left" w:pos="993"/>
        </w:tabs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A4E9A"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 (ОПК):</w:t>
      </w:r>
    </w:p>
    <w:p w:rsidR="008A4E9A" w:rsidRPr="008A4E9A" w:rsidRDefault="008A4E9A" w:rsidP="008A4E9A">
      <w:pPr>
        <w:tabs>
          <w:tab w:val="left" w:pos="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E9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A4E9A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8A4E9A">
        <w:rPr>
          <w:rFonts w:ascii="Times New Roman" w:hAnsi="Times New Roman" w:cs="Times New Roman"/>
          <w:sz w:val="24"/>
          <w:szCs w:val="24"/>
        </w:rPr>
        <w:t xml:space="preserve"> изучать, анализировать, использовать биологические объекты и процессы, основываясь на законах и закономерностях математических, физических, химических и биологических наук и их взаимосвязях (ОПК-1).</w:t>
      </w:r>
    </w:p>
    <w:p w:rsidR="008A4E9A" w:rsidRPr="008A4E9A" w:rsidRDefault="008A4E9A" w:rsidP="008A4E9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A4E9A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8A4E9A" w:rsidRPr="008A4E9A" w:rsidRDefault="008A4E9A" w:rsidP="008A4E9A">
      <w:pPr>
        <w:tabs>
          <w:tab w:val="left" w:pos="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E9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A4E9A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8A4E9A">
        <w:rPr>
          <w:rFonts w:ascii="Times New Roman" w:hAnsi="Times New Roman" w:cs="Times New Roman"/>
          <w:sz w:val="24"/>
          <w:szCs w:val="24"/>
        </w:rPr>
        <w:t xml:space="preserve"> изучать биологические объекты и процессы, основываясь на математических, физических, химических, биологических законах, закономерностях и взаимосвязях (ОПК-1.1)</w:t>
      </w:r>
    </w:p>
    <w:p w:rsidR="008A4E9A" w:rsidRPr="008A4E9A" w:rsidRDefault="008A4E9A" w:rsidP="008A4E9A">
      <w:pPr>
        <w:tabs>
          <w:tab w:val="left" w:pos="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E9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A4E9A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8A4E9A">
        <w:rPr>
          <w:rFonts w:ascii="Times New Roman" w:hAnsi="Times New Roman" w:cs="Times New Roman"/>
          <w:sz w:val="24"/>
          <w:szCs w:val="24"/>
        </w:rPr>
        <w:t xml:space="preserve"> анализировать биологические объекты и процессы, основываясь на математических, физических, химических, биологических законах, закономерностях и взаимосвязях (ОПК-1.2)</w:t>
      </w:r>
    </w:p>
    <w:p w:rsidR="008A4E9A" w:rsidRPr="008A4E9A" w:rsidRDefault="008A4E9A" w:rsidP="008A4E9A">
      <w:pPr>
        <w:tabs>
          <w:tab w:val="left" w:pos="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E9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A4E9A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8A4E9A">
        <w:rPr>
          <w:rFonts w:ascii="Times New Roman" w:hAnsi="Times New Roman" w:cs="Times New Roman"/>
          <w:sz w:val="24"/>
          <w:szCs w:val="24"/>
        </w:rPr>
        <w:t xml:space="preserve"> использовать биологические объекты и процессы, основываясь на математических,, физических, химических, биологических законах, закономерностях и взаимосвязях (ОПК-1.3)</w:t>
      </w:r>
    </w:p>
    <w:p w:rsidR="00F6519E" w:rsidRPr="008A4E9A" w:rsidRDefault="00F6519E" w:rsidP="008A4E9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E9A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F6519E" w:rsidRDefault="00F6519E" w:rsidP="00F6519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8A4E9A">
        <w:rPr>
          <w:rFonts w:ascii="Times New Roman" w:hAnsi="Times New Roman" w:cs="Times New Roman"/>
          <w:i/>
          <w:iCs/>
          <w:sz w:val="24"/>
          <w:szCs w:val="24"/>
        </w:rPr>
        <w:t>Знания</w:t>
      </w:r>
      <w:proofErr w:type="gramStart"/>
      <w:r w:rsidRPr="008A4E9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8A4E9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</w:t>
      </w:r>
      <w:proofErr w:type="gramEnd"/>
      <w:r w:rsidRPr="008A4E9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сновные понятия, физические явления, основные законы и модели механики, электричества и магнетизма, колебаний и волн, квантовой физики, статистической физики и термодинамики; границы их применимости</w:t>
      </w: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 xml:space="preserve">, применение законов в важнейших практических приложениях; </w:t>
      </w:r>
    </w:p>
    <w:p w:rsidR="00F6519E" w:rsidRPr="00331B58" w:rsidRDefault="00F6519E" w:rsidP="00F6519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>основные физические величины и физические константы, их определение, смысл, способы и единицы их измерения; фундаментальные физические опыты и их роль в развитии науки; ·  назначение и принципы действия важнейших физических приборов.</w:t>
      </w:r>
    </w:p>
    <w:p w:rsidR="00F6519E" w:rsidRPr="00331B58" w:rsidRDefault="00F6519E" w:rsidP="00F6519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 xml:space="preserve">Умения: </w:t>
      </w:r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использовать основные приемы обработки экспериментальных данных; решать типовые задачи по основным разделам физики; объяснить основные наблюдаемые природные и техногенные явления и эффекты с позиций фундаментальных физических взаимодействий; истолковывать смысл физических величин и понятий; записывать уравнения для физических величин в системе СИ;</w:t>
      </w:r>
    </w:p>
    <w:p w:rsidR="00F6519E" w:rsidRPr="00331B58" w:rsidRDefault="00F6519E" w:rsidP="00F6519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работать с приборами и оборудованием современной физической лаборатории; использовать методы </w:t>
      </w:r>
      <w:proofErr w:type="gramStart"/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физического</w:t>
      </w:r>
      <w:proofErr w:type="gramEnd"/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</w:t>
      </w:r>
      <w:r w:rsidRPr="00331B58">
        <w:rPr>
          <w:rFonts w:ascii="Times New Roman" w:hAnsi="Times New Roman"/>
          <w:sz w:val="24"/>
          <w:szCs w:val="24"/>
        </w:rPr>
        <w:t>физико-химического.</w:t>
      </w:r>
    </w:p>
    <w:p w:rsidR="00F6519E" w:rsidRPr="00331B58" w:rsidRDefault="00F6519E" w:rsidP="00F6519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 xml:space="preserve">Навык и (или) опыт деятельности: </w:t>
      </w: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 xml:space="preserve">владеть методами экспериментального исследования в физике (планирование, постановка и обработка эксперимента); использования основных общефизических законов и принципов в важнейших практических приложениях; применения основных методов физико-математического анализа для решения естественнонаучных задач; </w:t>
      </w:r>
    </w:p>
    <w:p w:rsidR="00F6519E" w:rsidRPr="00331B58" w:rsidRDefault="00F6519E" w:rsidP="00F6519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>правильной эксплуатации основных приборов и оборудования современной физической лаборатории; использования методов физического моделирования на практике.</w:t>
      </w:r>
    </w:p>
    <w:p w:rsidR="00F6519E" w:rsidRPr="00331B58" w:rsidRDefault="00F6519E" w:rsidP="00F6519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331B58">
        <w:rPr>
          <w:rFonts w:ascii="Times New Roman" w:hAnsi="Times New Roman"/>
          <w:bCs/>
          <w:color w:val="000000"/>
          <w:szCs w:val="20"/>
          <w:shd w:val="clear" w:color="auto" w:fill="FFFFFF"/>
        </w:rPr>
        <w:t>получить опыт проведения физических измерений и овладеть начальными навыками проведения экспериментальных научных исследований (с использованием современных измерительных приборов и научной аппаратуры), а также методами обработки результатов измерений.</w:t>
      </w:r>
    </w:p>
    <w:p w:rsidR="00F6519E" w:rsidRPr="00331B58" w:rsidRDefault="00F6519E" w:rsidP="00F6519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Содержание программы дисциплины:</w:t>
      </w:r>
      <w:r w:rsidR="008A4E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31B58">
        <w:rPr>
          <w:rFonts w:ascii="Times New Roman" w:hAnsi="Times New Roman"/>
          <w:sz w:val="24"/>
          <w:szCs w:val="24"/>
        </w:rPr>
        <w:t>Раздел 1.</w:t>
      </w:r>
      <w:r w:rsidRPr="00331B58">
        <w:rPr>
          <w:rFonts w:ascii="Times New Roman" w:eastAsia="Batang" w:hAnsi="Times New Roman"/>
        </w:rPr>
        <w:t xml:space="preserve"> Физические основы механики.</w:t>
      </w:r>
      <w:r w:rsidRPr="00331B58">
        <w:rPr>
          <w:rFonts w:ascii="Times New Roman" w:hAnsi="Times New Roman"/>
          <w:sz w:val="24"/>
          <w:szCs w:val="24"/>
        </w:rPr>
        <w:t xml:space="preserve"> Раздел 2. </w:t>
      </w:r>
      <w:r w:rsidRPr="00522569">
        <w:rPr>
          <w:rFonts w:ascii="Times New Roman" w:hAnsi="Times New Roman"/>
          <w:sz w:val="24"/>
          <w:szCs w:val="24"/>
        </w:rPr>
        <w:t>Молекулярная</w:t>
      </w:r>
      <w:r w:rsidRPr="00331B58">
        <w:rPr>
          <w:rFonts w:ascii="Times New Roman" w:eastAsia="Batang" w:hAnsi="Times New Roman"/>
        </w:rPr>
        <w:t xml:space="preserve"> физика и термодинамика</w:t>
      </w:r>
      <w:r w:rsidRPr="00331B58">
        <w:rPr>
          <w:rFonts w:ascii="Times New Roman" w:hAnsi="Times New Roman"/>
          <w:sz w:val="24"/>
          <w:szCs w:val="24"/>
        </w:rPr>
        <w:t xml:space="preserve">. Раздел 3. </w:t>
      </w:r>
      <w:r w:rsidRPr="00331B58">
        <w:rPr>
          <w:rFonts w:ascii="Times New Roman" w:hAnsi="Times New Roman"/>
        </w:rPr>
        <w:t xml:space="preserve">Электричество и магнетизм. </w:t>
      </w:r>
      <w:r w:rsidRPr="00331B58">
        <w:rPr>
          <w:rFonts w:ascii="Times New Roman" w:hAnsi="Times New Roman"/>
          <w:sz w:val="24"/>
          <w:szCs w:val="24"/>
        </w:rPr>
        <w:t xml:space="preserve"> Раздел 4.</w:t>
      </w:r>
      <w:r w:rsidRPr="00522569">
        <w:rPr>
          <w:rFonts w:ascii="Times New Roman" w:hAnsi="Times New Roman"/>
          <w:bCs/>
          <w:color w:val="000000"/>
          <w:szCs w:val="20"/>
          <w:shd w:val="clear" w:color="auto" w:fill="FFFFFF"/>
        </w:rPr>
        <w:t>Оптика</w:t>
      </w:r>
      <w:r w:rsidRPr="00331B58">
        <w:rPr>
          <w:rFonts w:ascii="Times New Roman" w:hAnsi="Times New Roman"/>
          <w:szCs w:val="20"/>
        </w:rPr>
        <w:t xml:space="preserve"> и атомная физика.</w:t>
      </w:r>
      <w:r w:rsidRPr="00331B58">
        <w:rPr>
          <w:rFonts w:ascii="Times New Roman" w:hAnsi="Times New Roman"/>
          <w:sz w:val="24"/>
          <w:szCs w:val="24"/>
        </w:rPr>
        <w:tab/>
      </w:r>
    </w:p>
    <w:p w:rsidR="00F6519E" w:rsidRPr="007C0A9B" w:rsidRDefault="00F6519E" w:rsidP="00F6519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>
        <w:rPr>
          <w:rFonts w:ascii="Times New Roman" w:hAnsi="Times New Roman"/>
          <w:sz w:val="24"/>
          <w:szCs w:val="24"/>
        </w:rPr>
        <w:t>: экзамен</w:t>
      </w:r>
      <w:r w:rsidRPr="007C0A9B">
        <w:rPr>
          <w:rFonts w:ascii="Times New Roman" w:hAnsi="Times New Roman"/>
          <w:sz w:val="24"/>
          <w:szCs w:val="24"/>
        </w:rPr>
        <w:t>.</w:t>
      </w:r>
    </w:p>
    <w:p w:rsidR="00F6519E" w:rsidRPr="007C0A9B" w:rsidRDefault="00F6519E" w:rsidP="00F6519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/>
          <w:sz w:val="24"/>
          <w:szCs w:val="24"/>
        </w:rPr>
        <w:t>: канд</w:t>
      </w:r>
      <w:r>
        <w:rPr>
          <w:rFonts w:ascii="Times New Roman" w:hAnsi="Times New Roman"/>
          <w:sz w:val="24"/>
          <w:szCs w:val="24"/>
        </w:rPr>
        <w:t xml:space="preserve">. с.-х. </w:t>
      </w:r>
      <w:r w:rsidRPr="007C0A9B">
        <w:rPr>
          <w:rFonts w:ascii="Times New Roman" w:hAnsi="Times New Roman"/>
          <w:sz w:val="24"/>
          <w:szCs w:val="24"/>
        </w:rPr>
        <w:t>наук, доцент</w:t>
      </w:r>
      <w:r w:rsidR="00B36356">
        <w:rPr>
          <w:rFonts w:ascii="Times New Roman" w:hAnsi="Times New Roman"/>
          <w:sz w:val="24"/>
          <w:szCs w:val="24"/>
        </w:rPr>
        <w:t>, зав.</w:t>
      </w:r>
      <w:r w:rsidRPr="007C0A9B">
        <w:rPr>
          <w:rFonts w:ascii="Times New Roman" w:hAnsi="Times New Roman"/>
          <w:sz w:val="24"/>
          <w:szCs w:val="24"/>
        </w:rPr>
        <w:t xml:space="preserve"> кафедр</w:t>
      </w:r>
      <w:r w:rsidR="00B36356">
        <w:rPr>
          <w:rFonts w:ascii="Times New Roman" w:hAnsi="Times New Roman"/>
          <w:sz w:val="24"/>
          <w:szCs w:val="24"/>
        </w:rPr>
        <w:t>ой</w:t>
      </w:r>
      <w:bookmarkStart w:id="0" w:name="_GoBack"/>
      <w:bookmarkEnd w:id="0"/>
      <w:r w:rsidRPr="007C0A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естественнонаучных дисциплин Баленко Е.Г.</w:t>
      </w:r>
    </w:p>
    <w:p w:rsidR="00F6519E" w:rsidRPr="007C0A9B" w:rsidRDefault="00F6519E" w:rsidP="00F6519E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30DC7" w:rsidRPr="007C0A9B" w:rsidRDefault="00730DC7" w:rsidP="00F6519E">
      <w:pPr>
        <w:pStyle w:val="a3"/>
        <w:widowControl w:val="0"/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AB543F0C"/>
    <w:lvl w:ilvl="0" w:tplc="386C079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33B83"/>
    <w:rsid w:val="00206FBB"/>
    <w:rsid w:val="00242FF6"/>
    <w:rsid w:val="00305305"/>
    <w:rsid w:val="00331B58"/>
    <w:rsid w:val="00534ED4"/>
    <w:rsid w:val="005416FA"/>
    <w:rsid w:val="00675D57"/>
    <w:rsid w:val="00730DC7"/>
    <w:rsid w:val="0073750E"/>
    <w:rsid w:val="00755DCC"/>
    <w:rsid w:val="007C0A9B"/>
    <w:rsid w:val="007F1256"/>
    <w:rsid w:val="008357A6"/>
    <w:rsid w:val="008A4E9A"/>
    <w:rsid w:val="008D6AA2"/>
    <w:rsid w:val="008E569A"/>
    <w:rsid w:val="009C387D"/>
    <w:rsid w:val="00AB7F27"/>
    <w:rsid w:val="00B23F01"/>
    <w:rsid w:val="00B36356"/>
    <w:rsid w:val="00B84E59"/>
    <w:rsid w:val="00F6519E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331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331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Спец3</cp:lastModifiedBy>
  <cp:revision>5</cp:revision>
  <dcterms:created xsi:type="dcterms:W3CDTF">2021-09-13T10:08:00Z</dcterms:created>
  <dcterms:modified xsi:type="dcterms:W3CDTF">2022-09-21T12:55:00Z</dcterms:modified>
</cp:coreProperties>
</file>