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F70C1" w14:textId="77777777" w:rsidR="00930D86" w:rsidRPr="003B2F54" w:rsidRDefault="00930D86" w:rsidP="00930D8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62B5713B" w14:textId="77777777" w:rsidR="00930D86" w:rsidRPr="003B2F54" w:rsidRDefault="00930D86" w:rsidP="00930D8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65C5CB75" w14:textId="400919E6" w:rsidR="00930D86" w:rsidRPr="00754BB0" w:rsidRDefault="00930D86" w:rsidP="00930D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930D86"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Нормированное кормление высокопродуктивных животных</w:t>
      </w:r>
      <w:r w:rsidRPr="00754BB0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01B3E56" w14:textId="77777777" w:rsidR="00930D86" w:rsidRPr="002E18B8" w:rsidRDefault="00930D86" w:rsidP="00930D8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E18B8">
        <w:rPr>
          <w:rFonts w:ascii="Times New Roman" w:hAnsi="Times New Roman" w:cs="Times New Roman"/>
          <w:b/>
        </w:rPr>
        <w:t>Общая характеристика.</w:t>
      </w:r>
    </w:p>
    <w:p w14:paraId="60336C97" w14:textId="7B054DFE" w:rsidR="00930D86" w:rsidRPr="002E18B8" w:rsidRDefault="00930D86" w:rsidP="00930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18B8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E18B8">
        <w:rPr>
          <w:rFonts w:ascii="Times New Roman" w:hAnsi="Times New Roman" w:cs="Times New Roman"/>
        </w:rPr>
        <w:t>ВО</w:t>
      </w:r>
      <w:proofErr w:type="gramEnd"/>
      <w:r w:rsidRPr="002E18B8">
        <w:rPr>
          <w:rFonts w:ascii="Times New Roman" w:hAnsi="Times New Roman" w:cs="Times New Roman"/>
        </w:rPr>
        <w:t xml:space="preserve"> Донской ГАУ по направлению подготовки 36.06.01 Ветеринария и зоотехния, направленность (профиль) программы 06.02.08 Кормопроизводство, кормление сельскохозяйственных животных и технология кормов,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</w:t>
      </w:r>
      <w:r w:rsidR="00F14CD3" w:rsidRPr="002E18B8">
        <w:rPr>
          <w:rFonts w:ascii="Times New Roman" w:hAnsi="Times New Roman" w:cs="Times New Roman"/>
        </w:rPr>
        <w:t xml:space="preserve"> (уровень подготовки кадров высшей квалификации), </w:t>
      </w:r>
      <w:r w:rsidRPr="002E18B8">
        <w:rPr>
          <w:rFonts w:ascii="Times New Roman" w:hAnsi="Times New Roman" w:cs="Times New Roman"/>
        </w:rPr>
        <w:t>утвержденным приказом Министерства образования и науки РФ от 30.07.2014 № 896.</w:t>
      </w:r>
    </w:p>
    <w:p w14:paraId="2FD9C6BB" w14:textId="77777777" w:rsidR="00930D86" w:rsidRPr="002E18B8" w:rsidRDefault="00930D86" w:rsidP="00930D8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E18B8">
        <w:rPr>
          <w:rFonts w:ascii="Times New Roman" w:hAnsi="Times New Roman" w:cs="Times New Roman"/>
          <w:b/>
        </w:rPr>
        <w:t xml:space="preserve">Требования к результатам освоения. </w:t>
      </w:r>
    </w:p>
    <w:p w14:paraId="178DF81C" w14:textId="20EF2349" w:rsidR="002E18B8" w:rsidRPr="002E18B8" w:rsidRDefault="00BE3478" w:rsidP="00930D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0D86" w:rsidRPr="002E18B8">
        <w:rPr>
          <w:rFonts w:ascii="Times New Roman" w:hAnsi="Times New Roman" w:cs="Times New Roman"/>
        </w:rPr>
        <w:t xml:space="preserve">Общепрофессиональные компетенции (ОПК): </w:t>
      </w:r>
    </w:p>
    <w:p w14:paraId="4BB0BA21" w14:textId="03A9FB43" w:rsidR="002E18B8" w:rsidRPr="002E18B8" w:rsidRDefault="002E18B8" w:rsidP="00930D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E18B8">
        <w:rPr>
          <w:rFonts w:ascii="Times New Roman" w:hAnsi="Times New Roman" w:cs="Times New Roman"/>
        </w:rPr>
        <w:t>владением необходимой системой знаний в об</w:t>
      </w:r>
      <w:r>
        <w:rPr>
          <w:rFonts w:ascii="Times New Roman" w:hAnsi="Times New Roman" w:cs="Times New Roman"/>
        </w:rPr>
        <w:t>ласти, соответствующей направле</w:t>
      </w:r>
      <w:r w:rsidRPr="002E18B8">
        <w:rPr>
          <w:rFonts w:ascii="Times New Roman" w:hAnsi="Times New Roman" w:cs="Times New Roman"/>
        </w:rPr>
        <w:t xml:space="preserve">нию подготовки </w:t>
      </w:r>
      <w:r>
        <w:rPr>
          <w:rFonts w:ascii="Times New Roman" w:hAnsi="Times New Roman" w:cs="Times New Roman"/>
        </w:rPr>
        <w:t>(</w:t>
      </w:r>
      <w:r w:rsidRPr="002E18B8">
        <w:rPr>
          <w:rFonts w:ascii="Times New Roman" w:hAnsi="Times New Roman" w:cs="Times New Roman"/>
        </w:rPr>
        <w:t>ОПК-1</w:t>
      </w:r>
      <w:r>
        <w:rPr>
          <w:rFonts w:ascii="Times New Roman" w:hAnsi="Times New Roman" w:cs="Times New Roman"/>
        </w:rPr>
        <w:t xml:space="preserve">); </w:t>
      </w:r>
    </w:p>
    <w:p w14:paraId="50A9C0A9" w14:textId="3C7410AE" w:rsidR="00930D86" w:rsidRDefault="00930D86" w:rsidP="00930D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3F84">
        <w:rPr>
          <w:rFonts w:ascii="Times New Roman" w:hAnsi="Times New Roman" w:cs="Times New Roman"/>
        </w:rPr>
        <w:t>–</w:t>
      </w:r>
      <w:r w:rsidRPr="00930D86">
        <w:rPr>
          <w:rFonts w:ascii="Times New Roman" w:hAnsi="Times New Roman" w:cs="Times New Roman"/>
        </w:rPr>
        <w:t xml:space="preserve"> владением методологией исследований в области, соответствующей направлению подготовки</w:t>
      </w:r>
      <w:r>
        <w:rPr>
          <w:rFonts w:ascii="Times New Roman" w:hAnsi="Times New Roman" w:cs="Times New Roman"/>
        </w:rPr>
        <w:t xml:space="preserve"> (ОПК-2)</w:t>
      </w:r>
    </w:p>
    <w:p w14:paraId="2B18F0B7" w14:textId="112963D7" w:rsidR="002E18B8" w:rsidRPr="00BE3478" w:rsidRDefault="00BE3478" w:rsidP="00930D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0D86" w:rsidRPr="00BE3478">
        <w:rPr>
          <w:rFonts w:ascii="Times New Roman" w:hAnsi="Times New Roman" w:cs="Times New Roman"/>
        </w:rPr>
        <w:t xml:space="preserve">Профессиональные компетенции (ПК): </w:t>
      </w:r>
    </w:p>
    <w:p w14:paraId="1B50ED3C" w14:textId="76D758DF" w:rsidR="00930D86" w:rsidRDefault="00930D86" w:rsidP="00930D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3F84">
        <w:rPr>
          <w:rFonts w:ascii="Times New Roman" w:hAnsi="Times New Roman" w:cs="Times New Roman"/>
        </w:rPr>
        <w:t xml:space="preserve">- </w:t>
      </w:r>
      <w:r w:rsidRPr="00930D86">
        <w:rPr>
          <w:rFonts w:ascii="Times New Roman" w:hAnsi="Times New Roman" w:cs="Times New Roman"/>
        </w:rPr>
        <w:t>способность разрабатывать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</w:t>
      </w:r>
      <w:r>
        <w:rPr>
          <w:rFonts w:ascii="Times New Roman" w:hAnsi="Times New Roman" w:cs="Times New Roman"/>
        </w:rPr>
        <w:t xml:space="preserve"> (ПК-1)</w:t>
      </w:r>
    </w:p>
    <w:p w14:paraId="364F8A4C" w14:textId="2270E10F" w:rsidR="002E18B8" w:rsidRPr="002E18B8" w:rsidRDefault="002E18B8" w:rsidP="002E18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E18B8">
        <w:rPr>
          <w:rFonts w:ascii="Times New Roman" w:hAnsi="Times New Roman" w:cs="Times New Roman"/>
        </w:rPr>
        <w:t xml:space="preserve">готовность организации кормления сельскохозяйственных животных и птицы при промышленной технологии производства продукции животноводства </w:t>
      </w:r>
      <w:r>
        <w:rPr>
          <w:rFonts w:ascii="Times New Roman" w:hAnsi="Times New Roman" w:cs="Times New Roman"/>
        </w:rPr>
        <w:t>(</w:t>
      </w:r>
      <w:r w:rsidRPr="002E18B8">
        <w:rPr>
          <w:rFonts w:ascii="Times New Roman" w:hAnsi="Times New Roman" w:cs="Times New Roman"/>
        </w:rPr>
        <w:t>ПК-2</w:t>
      </w:r>
      <w:r>
        <w:rPr>
          <w:rFonts w:ascii="Times New Roman" w:hAnsi="Times New Roman" w:cs="Times New Roman"/>
        </w:rPr>
        <w:t>);</w:t>
      </w:r>
    </w:p>
    <w:p w14:paraId="24795EB3" w14:textId="63B6B19E" w:rsidR="002E18B8" w:rsidRPr="002E18B8" w:rsidRDefault="002E18B8" w:rsidP="002E18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E18B8">
        <w:rPr>
          <w:rFonts w:ascii="Times New Roman" w:hAnsi="Times New Roman" w:cs="Times New Roman"/>
        </w:rPr>
        <w:t xml:space="preserve">способность совершенствования систем и методов оценки питательности кормов и рационов для сельскохозяйственных животных и птицы </w:t>
      </w:r>
      <w:r>
        <w:rPr>
          <w:rFonts w:ascii="Times New Roman" w:hAnsi="Times New Roman" w:cs="Times New Roman"/>
        </w:rPr>
        <w:t>(</w:t>
      </w:r>
      <w:r w:rsidRPr="002E18B8">
        <w:rPr>
          <w:rFonts w:ascii="Times New Roman" w:hAnsi="Times New Roman" w:cs="Times New Roman"/>
        </w:rPr>
        <w:t>ПК-3</w:t>
      </w:r>
      <w:r>
        <w:rPr>
          <w:rFonts w:ascii="Times New Roman" w:hAnsi="Times New Roman" w:cs="Times New Roman"/>
        </w:rPr>
        <w:t>);</w:t>
      </w:r>
    </w:p>
    <w:p w14:paraId="5F32D1BE" w14:textId="5651F3E4" w:rsidR="002E18B8" w:rsidRPr="002E18B8" w:rsidRDefault="002E18B8" w:rsidP="002E18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18B8">
        <w:rPr>
          <w:rFonts w:ascii="Times New Roman" w:hAnsi="Times New Roman" w:cs="Times New Roman"/>
        </w:rPr>
        <w:t xml:space="preserve">-соблюдением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 </w:t>
      </w:r>
      <w:r>
        <w:rPr>
          <w:rFonts w:ascii="Times New Roman" w:hAnsi="Times New Roman" w:cs="Times New Roman"/>
        </w:rPr>
        <w:t>(</w:t>
      </w:r>
      <w:r w:rsidRPr="002E18B8">
        <w:rPr>
          <w:rFonts w:ascii="Times New Roman" w:hAnsi="Times New Roman" w:cs="Times New Roman"/>
        </w:rPr>
        <w:t>ПК-4</w:t>
      </w:r>
      <w:r>
        <w:rPr>
          <w:rFonts w:ascii="Times New Roman" w:hAnsi="Times New Roman" w:cs="Times New Roman"/>
        </w:rPr>
        <w:t>);</w:t>
      </w:r>
    </w:p>
    <w:p w14:paraId="3B72AF85" w14:textId="1C5B579B" w:rsidR="002E18B8" w:rsidRPr="00313F84" w:rsidRDefault="00930D86" w:rsidP="00930D8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13F84">
        <w:rPr>
          <w:rFonts w:ascii="Times New Roman" w:hAnsi="Times New Roman" w:cs="Times New Roman"/>
        </w:rPr>
        <w:t>В результате изучения дисциплины у сту</w:t>
      </w:r>
      <w:r w:rsidR="002E18B8">
        <w:rPr>
          <w:rFonts w:ascii="Times New Roman" w:hAnsi="Times New Roman" w:cs="Times New Roman"/>
        </w:rPr>
        <w:t>дентов должны быть сформированы;</w:t>
      </w:r>
    </w:p>
    <w:p w14:paraId="5E2150A5" w14:textId="6D240958" w:rsidR="00C67F11" w:rsidRPr="00700512" w:rsidRDefault="00930D86" w:rsidP="00C67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13F84">
        <w:rPr>
          <w:rFonts w:ascii="Times New Roman" w:hAnsi="Times New Roman" w:cs="Times New Roman"/>
          <w:b/>
          <w:i/>
          <w:iCs/>
        </w:rPr>
        <w:t>Знания:</w:t>
      </w:r>
      <w:r w:rsidRPr="00313F84">
        <w:rPr>
          <w:rFonts w:ascii="Times New Roman" w:hAnsi="Times New Roman" w:cs="Times New Roman"/>
          <w:i/>
          <w:iCs/>
        </w:rPr>
        <w:t xml:space="preserve"> </w:t>
      </w:r>
      <w:r w:rsidR="00C67F11" w:rsidRPr="00700512">
        <w:rPr>
          <w:rFonts w:ascii="Times New Roman" w:hAnsi="Times New Roman" w:cs="Times New Roman"/>
        </w:rPr>
        <w:t>закономерности и поддержания формирования высокой продуктивности животных;</w:t>
      </w:r>
    </w:p>
    <w:p w14:paraId="33481CFC" w14:textId="29A4DDC3" w:rsidR="00930D86" w:rsidRPr="00700512" w:rsidRDefault="00C67F11" w:rsidP="00C67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00512">
        <w:rPr>
          <w:rFonts w:ascii="Times New Roman" w:hAnsi="Times New Roman" w:cs="Times New Roman"/>
        </w:rPr>
        <w:t xml:space="preserve">методологию исследований в области, соответствующей направлению </w:t>
      </w:r>
      <w:r w:rsidR="002C071A" w:rsidRPr="00700512">
        <w:rPr>
          <w:rFonts w:ascii="Times New Roman" w:hAnsi="Times New Roman" w:cs="Times New Roman"/>
        </w:rPr>
        <w:t>подготовки,</w:t>
      </w:r>
      <w:r w:rsidRPr="00700512">
        <w:rPr>
          <w:rFonts w:ascii="Times New Roman" w:hAnsi="Times New Roman" w:cs="Times New Roman"/>
        </w:rPr>
        <w:t xml:space="preserve"> </w:t>
      </w:r>
      <w:r w:rsidR="002C071A" w:rsidRPr="00700512">
        <w:rPr>
          <w:rFonts w:ascii="Times New Roman" w:hAnsi="Times New Roman" w:cs="Times New Roman"/>
        </w:rPr>
        <w:t>з</w:t>
      </w:r>
      <w:r w:rsidRPr="00700512">
        <w:rPr>
          <w:rFonts w:ascii="Times New Roman" w:hAnsi="Times New Roman" w:cs="Times New Roman"/>
        </w:rPr>
        <w:t>нать современные энергосберегающие технологии заготовки и подготовки кормовых средств при производстве продуктов животноводства и птицеводства</w:t>
      </w:r>
      <w:proofErr w:type="gramStart"/>
      <w:r w:rsidRPr="00700512">
        <w:rPr>
          <w:rFonts w:ascii="Times New Roman" w:hAnsi="Times New Roman" w:cs="Times New Roman"/>
        </w:rPr>
        <w:t>.</w:t>
      </w:r>
      <w:proofErr w:type="gramEnd"/>
      <w:r w:rsidRPr="00700512">
        <w:rPr>
          <w:rFonts w:ascii="Times New Roman" w:hAnsi="Times New Roman" w:cs="Times New Roman"/>
        </w:rPr>
        <w:t xml:space="preserve"> </w:t>
      </w:r>
      <w:proofErr w:type="gramStart"/>
      <w:r w:rsidRPr="00700512">
        <w:rPr>
          <w:rFonts w:ascii="Times New Roman" w:hAnsi="Times New Roman" w:cs="Times New Roman"/>
        </w:rPr>
        <w:t>н</w:t>
      </w:r>
      <w:proofErr w:type="gramEnd"/>
      <w:r w:rsidRPr="00700512">
        <w:rPr>
          <w:rFonts w:ascii="Times New Roman" w:hAnsi="Times New Roman" w:cs="Times New Roman"/>
        </w:rPr>
        <w:t>аучно-обоснованные нормы кормления и типовые рационы по регионам страны для различных видов сельскохозяйственных животных и птицы</w:t>
      </w:r>
    </w:p>
    <w:p w14:paraId="708CBDC5" w14:textId="43A964D8" w:rsidR="00930D86" w:rsidRPr="002C071A" w:rsidRDefault="00930D86" w:rsidP="002C071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2C071A">
        <w:rPr>
          <w:rFonts w:ascii="Times New Roman" w:hAnsi="Times New Roman" w:cs="Times New Roman"/>
          <w:b/>
          <w:i/>
          <w:iCs/>
        </w:rPr>
        <w:t>Умения</w:t>
      </w:r>
      <w:r w:rsidRPr="00700512">
        <w:rPr>
          <w:rFonts w:ascii="Times New Roman" w:hAnsi="Times New Roman" w:cs="Times New Roman"/>
        </w:rPr>
        <w:t xml:space="preserve">: </w:t>
      </w:r>
      <w:r w:rsidR="002C071A" w:rsidRPr="00700512">
        <w:rPr>
          <w:rFonts w:ascii="Times New Roman" w:hAnsi="Times New Roman" w:cs="Times New Roman"/>
        </w:rPr>
        <w:t>определять основные проблемы интенсивного животноводства и разрабатывать алгоритмы их решения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птицы, осуществлять анализ рационов для всех видов и половозрастных животных и птиц организовывать кормление сельскохозяйственных животных и птицы при промышленной технологии производства продукции животноводства.</w:t>
      </w:r>
      <w:proofErr w:type="gramEnd"/>
    </w:p>
    <w:p w14:paraId="625920AE" w14:textId="14AAC7D9" w:rsidR="00930D86" w:rsidRPr="002E18B8" w:rsidRDefault="00930D86" w:rsidP="002E18B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071A">
        <w:rPr>
          <w:rFonts w:ascii="Times New Roman" w:hAnsi="Times New Roman" w:cs="Times New Roman"/>
          <w:b/>
          <w:i/>
          <w:iCs/>
        </w:rPr>
        <w:t>Навык и (или) опыт деятельности:</w:t>
      </w:r>
      <w:r w:rsidRPr="002C071A">
        <w:rPr>
          <w:rFonts w:ascii="Times New Roman" w:hAnsi="Times New Roman" w:cs="Times New Roman"/>
          <w:i/>
          <w:iCs/>
        </w:rPr>
        <w:t xml:space="preserve"> </w:t>
      </w:r>
      <w:r w:rsidR="002C071A" w:rsidRPr="00700512">
        <w:rPr>
          <w:rFonts w:ascii="Times New Roman" w:hAnsi="Times New Roman" w:cs="Times New Roman"/>
        </w:rPr>
        <w:t>определения норм потребностей высокопродуктивных животных и птиц в питательных веществах и отдельных кормах; организации кормления сельскохозяйственных животных и птицы при промышленной технологии производства продукции животноводства, современных технологий заготовки и подготовки кормов совершенствования систем и методов оценки питательности корм</w:t>
      </w:r>
      <w:bookmarkStart w:id="0" w:name="_GoBack"/>
      <w:bookmarkEnd w:id="0"/>
      <w:r w:rsidR="002C071A" w:rsidRPr="00700512">
        <w:rPr>
          <w:rFonts w:ascii="Times New Roman" w:hAnsi="Times New Roman" w:cs="Times New Roman"/>
        </w:rPr>
        <w:t>ов и рационов для сельскохозяйственных животных и птицы.</w:t>
      </w:r>
    </w:p>
    <w:p w14:paraId="1047A5A1" w14:textId="7BE7EB0B" w:rsidR="00930D86" w:rsidRPr="002E18B8" w:rsidRDefault="00BE3478" w:rsidP="002E18B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930D86" w:rsidRPr="002E18B8">
        <w:rPr>
          <w:rFonts w:ascii="Times New Roman" w:hAnsi="Times New Roman" w:cs="Times New Roman"/>
          <w:b/>
        </w:rPr>
        <w:t xml:space="preserve">Содержание программы дисциплины: </w:t>
      </w:r>
      <w:r w:rsidR="00930D86" w:rsidRPr="002E18B8">
        <w:rPr>
          <w:rFonts w:ascii="Times New Roman" w:hAnsi="Times New Roman" w:cs="Times New Roman"/>
        </w:rPr>
        <w:t>Раздел 1 Особенности обмена веществ у высокопродуктивных животных.</w:t>
      </w:r>
      <w:r w:rsidR="00C67F11" w:rsidRPr="002E18B8">
        <w:rPr>
          <w:rFonts w:ascii="Times New Roman" w:hAnsi="Times New Roman" w:cs="Times New Roman"/>
        </w:rPr>
        <w:t xml:space="preserve"> Раздел 2 Кормление и откорм высокопродуктивного крупного рогатого скота. Раздел 3 Кормление и откорм высокопродуктивных свиней. Раздел 4 Кормление и откорм высокопродуктивных овец. Раздел 5. Кормление высокопродуктивной с.-х.  птицы</w:t>
      </w:r>
    </w:p>
    <w:p w14:paraId="27A9D2FA" w14:textId="65E8E3E3" w:rsidR="00930D86" w:rsidRPr="002E18B8" w:rsidRDefault="00F14CD3" w:rsidP="00BE3478">
      <w:pPr>
        <w:pStyle w:val="a3"/>
        <w:widowControl w:val="0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</w:rPr>
      </w:pPr>
      <w:r w:rsidRPr="002E18B8">
        <w:rPr>
          <w:rFonts w:ascii="Times New Roman" w:hAnsi="Times New Roman" w:cs="Times New Roman"/>
        </w:rPr>
        <w:tab/>
      </w:r>
      <w:r w:rsidR="00BE3478" w:rsidRPr="00BE3478">
        <w:rPr>
          <w:rFonts w:ascii="Times New Roman" w:hAnsi="Times New Roman" w:cs="Times New Roman"/>
          <w:b/>
        </w:rPr>
        <w:t>4.</w:t>
      </w:r>
      <w:r w:rsidR="00BE3478">
        <w:rPr>
          <w:rFonts w:ascii="Times New Roman" w:hAnsi="Times New Roman" w:cs="Times New Roman"/>
        </w:rPr>
        <w:t xml:space="preserve"> </w:t>
      </w:r>
      <w:r w:rsidR="00930D86" w:rsidRPr="002E18B8">
        <w:rPr>
          <w:rFonts w:ascii="Times New Roman" w:hAnsi="Times New Roman" w:cs="Times New Roman"/>
          <w:b/>
        </w:rPr>
        <w:t>Форма промежуточной аттестации:</w:t>
      </w:r>
      <w:r w:rsidR="00930D86" w:rsidRPr="002E18B8">
        <w:rPr>
          <w:rFonts w:ascii="Times New Roman" w:hAnsi="Times New Roman" w:cs="Times New Roman"/>
        </w:rPr>
        <w:t xml:space="preserve"> зачет</w:t>
      </w:r>
    </w:p>
    <w:p w14:paraId="390F9138" w14:textId="41089D0F" w:rsidR="00930D86" w:rsidRPr="002E18B8" w:rsidRDefault="00F14CD3" w:rsidP="00BE3478">
      <w:pPr>
        <w:pStyle w:val="a3"/>
        <w:widowControl w:val="0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</w:rPr>
      </w:pPr>
      <w:r w:rsidRPr="002E18B8">
        <w:rPr>
          <w:rFonts w:ascii="Times New Roman" w:hAnsi="Times New Roman" w:cs="Times New Roman"/>
        </w:rPr>
        <w:tab/>
      </w:r>
      <w:r w:rsidR="00BE3478" w:rsidRPr="00BE3478">
        <w:rPr>
          <w:rFonts w:ascii="Times New Roman" w:hAnsi="Times New Roman" w:cs="Times New Roman"/>
          <w:b/>
        </w:rPr>
        <w:t>5.</w:t>
      </w:r>
      <w:r w:rsidR="00BE3478">
        <w:rPr>
          <w:rFonts w:ascii="Times New Roman" w:hAnsi="Times New Roman" w:cs="Times New Roman"/>
        </w:rPr>
        <w:t xml:space="preserve"> </w:t>
      </w:r>
      <w:r w:rsidR="00930D86" w:rsidRPr="002E18B8">
        <w:rPr>
          <w:rFonts w:ascii="Times New Roman" w:hAnsi="Times New Roman" w:cs="Times New Roman"/>
          <w:b/>
        </w:rPr>
        <w:t>Разработчик</w:t>
      </w:r>
      <w:r w:rsidR="00930D86" w:rsidRPr="002E18B8">
        <w:rPr>
          <w:rFonts w:ascii="Times New Roman" w:hAnsi="Times New Roman" w:cs="Times New Roman"/>
        </w:rPr>
        <w:t xml:space="preserve">: </w:t>
      </w:r>
      <w:r w:rsidR="002E18B8" w:rsidRPr="002E18B8">
        <w:rPr>
          <w:rFonts w:ascii="Times New Roman" w:hAnsi="Times New Roman" w:cs="Times New Roman"/>
        </w:rPr>
        <w:t>профессор,</w:t>
      </w:r>
      <w:r w:rsidR="002E18B8">
        <w:rPr>
          <w:rFonts w:ascii="Times New Roman" w:hAnsi="Times New Roman" w:cs="Times New Roman"/>
          <w:b/>
        </w:rPr>
        <w:t xml:space="preserve"> </w:t>
      </w:r>
      <w:r w:rsidR="00930D86" w:rsidRPr="002E18B8">
        <w:rPr>
          <w:rFonts w:ascii="Times New Roman" w:hAnsi="Times New Roman" w:cs="Times New Roman"/>
        </w:rPr>
        <w:t>д</w:t>
      </w:r>
      <w:r w:rsidR="002C071A" w:rsidRPr="002E18B8">
        <w:rPr>
          <w:rFonts w:ascii="Times New Roman" w:hAnsi="Times New Roman" w:cs="Times New Roman"/>
        </w:rPr>
        <w:t xml:space="preserve">октор с.-х. наук, профессор кафедры </w:t>
      </w:r>
      <w:r w:rsidR="004143FA" w:rsidRPr="002E18B8">
        <w:rPr>
          <w:rFonts w:ascii="Times New Roman" w:hAnsi="Times New Roman" w:cs="Times New Roman"/>
        </w:rPr>
        <w:t>р</w:t>
      </w:r>
      <w:r w:rsidR="002C071A" w:rsidRPr="002E18B8">
        <w:rPr>
          <w:rFonts w:ascii="Times New Roman" w:hAnsi="Times New Roman" w:cs="Times New Roman"/>
        </w:rPr>
        <w:t>азведения с.-х. животных</w:t>
      </w:r>
      <w:proofErr w:type="gramStart"/>
      <w:r w:rsidR="002C071A" w:rsidRPr="002E18B8">
        <w:rPr>
          <w:rFonts w:ascii="Times New Roman" w:hAnsi="Times New Roman" w:cs="Times New Roman"/>
        </w:rPr>
        <w:t>.</w:t>
      </w:r>
      <w:proofErr w:type="gramEnd"/>
      <w:r w:rsidR="002C071A" w:rsidRPr="002E18B8">
        <w:rPr>
          <w:rFonts w:ascii="Times New Roman" w:hAnsi="Times New Roman" w:cs="Times New Roman"/>
        </w:rPr>
        <w:t xml:space="preserve"> </w:t>
      </w:r>
      <w:proofErr w:type="gramStart"/>
      <w:r w:rsidR="002C071A" w:rsidRPr="002E18B8">
        <w:rPr>
          <w:rFonts w:ascii="Times New Roman" w:hAnsi="Times New Roman" w:cs="Times New Roman"/>
        </w:rPr>
        <w:t>ч</w:t>
      </w:r>
      <w:proofErr w:type="gramEnd"/>
      <w:r w:rsidR="002C071A" w:rsidRPr="002E18B8">
        <w:rPr>
          <w:rFonts w:ascii="Times New Roman" w:hAnsi="Times New Roman" w:cs="Times New Roman"/>
        </w:rPr>
        <w:t xml:space="preserve">астной зоотехнии </w:t>
      </w:r>
      <w:r w:rsidR="004143FA" w:rsidRPr="002E18B8">
        <w:rPr>
          <w:rFonts w:ascii="Times New Roman" w:hAnsi="Times New Roman" w:cs="Times New Roman"/>
        </w:rPr>
        <w:t xml:space="preserve">и </w:t>
      </w:r>
      <w:r w:rsidR="002C071A" w:rsidRPr="002E18B8">
        <w:rPr>
          <w:rFonts w:ascii="Times New Roman" w:hAnsi="Times New Roman" w:cs="Times New Roman"/>
        </w:rPr>
        <w:t>зоогигиены</w:t>
      </w:r>
      <w:r w:rsidR="004143FA" w:rsidRPr="002E18B8">
        <w:rPr>
          <w:rFonts w:ascii="Times New Roman" w:hAnsi="Times New Roman" w:cs="Times New Roman"/>
        </w:rPr>
        <w:t xml:space="preserve"> им. </w:t>
      </w:r>
      <w:proofErr w:type="spellStart"/>
      <w:r w:rsidR="004143FA" w:rsidRPr="002E18B8">
        <w:rPr>
          <w:rFonts w:ascii="Times New Roman" w:hAnsi="Times New Roman" w:cs="Times New Roman"/>
        </w:rPr>
        <w:t>ак</w:t>
      </w:r>
      <w:proofErr w:type="spellEnd"/>
      <w:r w:rsidR="004143FA" w:rsidRPr="002E18B8">
        <w:rPr>
          <w:rFonts w:ascii="Times New Roman" w:hAnsi="Times New Roman" w:cs="Times New Roman"/>
        </w:rPr>
        <w:t>. П.Е. Ладана</w:t>
      </w:r>
      <w:r w:rsidR="00930D86" w:rsidRPr="002E18B8">
        <w:rPr>
          <w:rFonts w:ascii="Times New Roman" w:hAnsi="Times New Roman" w:cs="Times New Roman"/>
        </w:rPr>
        <w:t xml:space="preserve"> – </w:t>
      </w:r>
      <w:r w:rsidR="002E18B8" w:rsidRPr="002E18B8">
        <w:rPr>
          <w:rFonts w:ascii="Times New Roman" w:hAnsi="Times New Roman" w:cs="Times New Roman"/>
        </w:rPr>
        <w:t>Колосов Ю.А.</w:t>
      </w:r>
    </w:p>
    <w:p w14:paraId="07EDC47E" w14:textId="77777777" w:rsidR="00930D86" w:rsidRPr="002E18B8" w:rsidRDefault="00930D86" w:rsidP="002E18B8">
      <w:pPr>
        <w:jc w:val="both"/>
        <w:rPr>
          <w:rFonts w:ascii="Times New Roman" w:hAnsi="Times New Roman" w:cs="Times New Roman"/>
        </w:rPr>
      </w:pPr>
    </w:p>
    <w:sectPr w:rsidR="00930D86" w:rsidRPr="002E18B8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86"/>
    <w:rsid w:val="002C071A"/>
    <w:rsid w:val="002E18B8"/>
    <w:rsid w:val="004143FA"/>
    <w:rsid w:val="00700512"/>
    <w:rsid w:val="00930D86"/>
    <w:rsid w:val="00B24E55"/>
    <w:rsid w:val="00BE3478"/>
    <w:rsid w:val="00C67F11"/>
    <w:rsid w:val="00F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6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Антонина Александровна</dc:creator>
  <cp:keywords/>
  <dc:description/>
  <cp:lastModifiedBy>Спец2</cp:lastModifiedBy>
  <cp:revision>6</cp:revision>
  <dcterms:created xsi:type="dcterms:W3CDTF">2021-09-18T17:01:00Z</dcterms:created>
  <dcterms:modified xsi:type="dcterms:W3CDTF">2023-06-13T08:48:00Z</dcterms:modified>
</cp:coreProperties>
</file>