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F5" w:rsidRPr="000D4F9A" w:rsidRDefault="00E579F5" w:rsidP="00E579F5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:rsidR="00E579F5" w:rsidRPr="000D4F9A" w:rsidRDefault="00E579F5" w:rsidP="00E579F5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D4F9A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 рабочей программе </w:t>
      </w:r>
      <w:r>
        <w:rPr>
          <w:rFonts w:ascii="Times New Roman" w:eastAsia="Times New Roman" w:hAnsi="Times New Roman" w:cs="Times New Roman"/>
          <w:b/>
          <w:i/>
          <w:lang w:eastAsia="ru-RU"/>
        </w:rPr>
        <w:t>производственной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 xml:space="preserve"> практики</w:t>
      </w:r>
    </w:p>
    <w:p w:rsidR="00E579F5" w:rsidRPr="000D4F9A" w:rsidRDefault="00E579F5" w:rsidP="00E579F5">
      <w:pPr>
        <w:pBdr>
          <w:bottom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Педагогическая п</w:t>
      </w:r>
      <w:r w:rsidRPr="000D4F9A">
        <w:rPr>
          <w:rFonts w:ascii="Times New Roman" w:eastAsia="Times New Roman" w:hAnsi="Times New Roman" w:cs="Times New Roman"/>
          <w:b/>
          <w:iCs/>
          <w:lang w:eastAsia="ru-RU"/>
        </w:rPr>
        <w:t>рактика</w:t>
      </w: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E579F5" w:rsidRPr="000D4F9A" w:rsidRDefault="00E579F5" w:rsidP="00E579F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1. Общая характеристика.</w:t>
      </w:r>
    </w:p>
    <w:p w:rsidR="00E579F5" w:rsidRPr="000D4F9A" w:rsidRDefault="00E579F5" w:rsidP="00E579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82364639"/>
      <w:r w:rsidRPr="000D4F9A">
        <w:rPr>
          <w:rFonts w:ascii="Times New Roman" w:eastAsia="Times New Roman" w:hAnsi="Times New Roman" w:cs="Times New Roman"/>
          <w:lang w:eastAsia="ru-RU"/>
        </w:rPr>
        <w:t xml:space="preserve">Рабочая программа </w:t>
      </w:r>
      <w:r w:rsidRPr="00710502">
        <w:rPr>
          <w:rFonts w:ascii="Times New Roman" w:eastAsia="Times New Roman" w:hAnsi="Times New Roman" w:cs="Times New Roman"/>
          <w:i/>
          <w:lang w:eastAsia="ru-RU"/>
        </w:rPr>
        <w:t>производственной</w:t>
      </w:r>
      <w:r w:rsidRPr="000D4F9A">
        <w:rPr>
          <w:rFonts w:ascii="Times New Roman" w:eastAsia="Times New Roman" w:hAnsi="Times New Roman" w:cs="Times New Roman"/>
          <w:i/>
          <w:lang w:eastAsia="ru-RU"/>
        </w:rPr>
        <w:t xml:space="preserve"> практики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является частью программы подготовки научных и научно-педагогических кадров в аспирантуре ФГБОУ ВО Донской ГАУ по группе научной специальности</w:t>
      </w:r>
      <w:bookmarkEnd w:id="0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9E1">
        <w:rPr>
          <w:rFonts w:ascii="Times New Roman" w:eastAsia="Times New Roman" w:hAnsi="Times New Roman" w:cs="Times New Roman"/>
          <w:lang w:eastAsia="ru-RU"/>
        </w:rPr>
        <w:t xml:space="preserve">36.06.01 Ветеринария и зоотехния (направленность 06.02.02 Ветеринарная микробиология, вирусология, эпизоотология, микология с </w:t>
      </w:r>
      <w:proofErr w:type="spellStart"/>
      <w:r w:rsidRPr="000839E1">
        <w:rPr>
          <w:rFonts w:ascii="Times New Roman" w:eastAsia="Times New Roman" w:hAnsi="Times New Roman" w:cs="Times New Roman"/>
          <w:lang w:eastAsia="ru-RU"/>
        </w:rPr>
        <w:t>микотоксикологией</w:t>
      </w:r>
      <w:proofErr w:type="spellEnd"/>
      <w:r w:rsidRPr="000839E1">
        <w:rPr>
          <w:rFonts w:ascii="Times New Roman" w:eastAsia="Times New Roman" w:hAnsi="Times New Roman" w:cs="Times New Roman"/>
          <w:lang w:eastAsia="ru-RU"/>
        </w:rPr>
        <w:t xml:space="preserve"> и иммунология), разработанной в соответствии с Федеральным государственным образовательным стандартом высшего  образования по направлению подготовки  36.06.01 Ветеринария и зоотехния (подготовки кадров высшей квалификации), утвержденным приказом Министерства образования и науки РФ от 30.07.2014 N 896.  Предназначена для обучающихся по очной </w:t>
      </w:r>
      <w:r>
        <w:rPr>
          <w:rFonts w:ascii="Times New Roman" w:eastAsia="Times New Roman" w:hAnsi="Times New Roman" w:cs="Times New Roman"/>
          <w:lang w:eastAsia="ru-RU"/>
        </w:rPr>
        <w:t>форме</w:t>
      </w:r>
      <w:r w:rsidRPr="000839E1">
        <w:rPr>
          <w:rFonts w:ascii="Times New Roman" w:eastAsia="Times New Roman" w:hAnsi="Times New Roman" w:cs="Times New Roman"/>
          <w:lang w:eastAsia="ru-RU"/>
        </w:rPr>
        <w:t xml:space="preserve"> обучения.</w:t>
      </w:r>
    </w:p>
    <w:p w:rsidR="00E579F5" w:rsidRPr="000D4F9A" w:rsidRDefault="00E579F5" w:rsidP="00E579F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2. Требования к результатам 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 xml:space="preserve">освоения </w:t>
      </w:r>
      <w:r>
        <w:rPr>
          <w:rFonts w:ascii="Times New Roman" w:eastAsia="Times New Roman" w:hAnsi="Times New Roman" w:cs="Times New Roman"/>
          <w:b/>
          <w:i/>
          <w:lang w:eastAsia="ru-RU"/>
        </w:rPr>
        <w:t>производственной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 xml:space="preserve"> практики:</w:t>
      </w:r>
    </w:p>
    <w:p w:rsidR="00E579F5" w:rsidRPr="000D4F9A" w:rsidRDefault="00E579F5" w:rsidP="00E579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D4F9A">
        <w:rPr>
          <w:rFonts w:ascii="Times New Roman" w:eastAsia="Times New Roman" w:hAnsi="Times New Roman" w:cs="Times New Roman"/>
          <w:lang w:eastAsia="ru-RU"/>
        </w:rPr>
        <w:t xml:space="preserve">Процесс </w:t>
      </w:r>
      <w:r w:rsidRPr="000D4F9A">
        <w:rPr>
          <w:rFonts w:ascii="Times New Roman" w:eastAsia="Times New Roman" w:hAnsi="Times New Roman" w:cs="Times New Roman"/>
          <w:i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педагогической </w:t>
      </w:r>
      <w:r w:rsidRPr="00710502">
        <w:rPr>
          <w:rFonts w:ascii="Times New Roman" w:hAnsi="Times New Roman"/>
          <w:bCs/>
          <w:i/>
        </w:rPr>
        <w:t xml:space="preserve">практики 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направлен на формирование компетенций: </w:t>
      </w:r>
      <w:r w:rsidRPr="00E579F5">
        <w:rPr>
          <w:rFonts w:ascii="Times New Roman" w:eastAsia="Times New Roman" w:hAnsi="Times New Roman" w:cs="Times New Roman"/>
          <w:i/>
          <w:lang w:eastAsia="ru-RU"/>
        </w:rPr>
        <w:t>универсальны</w:t>
      </w:r>
      <w:r>
        <w:rPr>
          <w:rFonts w:ascii="Times New Roman" w:eastAsia="Times New Roman" w:hAnsi="Times New Roman" w:cs="Times New Roman"/>
          <w:i/>
          <w:lang w:eastAsia="ru-RU"/>
        </w:rPr>
        <w:t>х:</w:t>
      </w:r>
      <w:r>
        <w:rPr>
          <w:rFonts w:ascii="Times New Roman" w:eastAsia="Times New Roman" w:hAnsi="Times New Roman" w:cs="Times New Roman"/>
          <w:lang w:eastAsia="ru-RU"/>
        </w:rPr>
        <w:t xml:space="preserve"> способность</w:t>
      </w:r>
      <w:r w:rsidRPr="00E579F5">
        <w:rPr>
          <w:rFonts w:ascii="Times New Roman" w:eastAsia="Times New Roman" w:hAnsi="Times New Roman" w:cs="Times New Roman"/>
          <w:lang w:eastAsia="ru-RU"/>
        </w:rPr>
        <w:t xml:space="preserve"> планировать и решать задачи собственного профессионального и личностного развития (УК-6);</w:t>
      </w:r>
      <w:r>
        <w:rPr>
          <w:rFonts w:ascii="Times New Roman" w:eastAsia="Times New Roman" w:hAnsi="Times New Roman" w:cs="Times New Roman"/>
          <w:lang w:eastAsia="ru-RU"/>
        </w:rPr>
        <w:t xml:space="preserve"> способность</w:t>
      </w:r>
      <w:r w:rsidRPr="00E579F5">
        <w:rPr>
          <w:rFonts w:ascii="Times New Roman" w:eastAsia="Times New Roman" w:hAnsi="Times New Roman" w:cs="Times New Roman"/>
          <w:lang w:eastAsia="ru-RU"/>
        </w:rPr>
        <w:t xml:space="preserve"> следовать этическим нормам в профессиональной деятельности (УК-5);</w:t>
      </w:r>
      <w:r>
        <w:rPr>
          <w:rFonts w:ascii="Times New Roman" w:eastAsia="Times New Roman" w:hAnsi="Times New Roman" w:cs="Times New Roman"/>
          <w:lang w:eastAsia="ru-RU"/>
        </w:rPr>
        <w:t xml:space="preserve"> готовность</w:t>
      </w:r>
      <w:r w:rsidRPr="00E579F5">
        <w:rPr>
          <w:rFonts w:ascii="Times New Roman" w:eastAsia="Times New Roman" w:hAnsi="Times New Roman" w:cs="Times New Roman"/>
          <w:lang w:eastAsia="ru-RU"/>
        </w:rPr>
        <w:t xml:space="preserve"> участвовать в работе российских и международных исследовательских коллективов по решению научных и научно-образовательных задач (УК-3);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общепрофессиональных</w:t>
      </w:r>
      <w:r w:rsidRPr="00E579F5">
        <w:rPr>
          <w:rFonts w:ascii="Times New Roman" w:eastAsia="Times New Roman" w:hAnsi="Times New Roman" w:cs="Times New Roman"/>
          <w:i/>
          <w:lang w:eastAsia="ru-RU"/>
        </w:rPr>
        <w:t>: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готовность</w:t>
      </w:r>
      <w:r w:rsidRPr="00E579F5">
        <w:rPr>
          <w:rFonts w:ascii="Times New Roman" w:eastAsia="Times New Roman" w:hAnsi="Times New Roman" w:cs="Times New Roman"/>
          <w:lang w:eastAsia="ru-RU"/>
        </w:rPr>
        <w:t xml:space="preserve"> к преподавательской деятельности по образовательным программам высшего образования  (ОПК-7);</w:t>
      </w:r>
      <w:r>
        <w:rPr>
          <w:rFonts w:ascii="Times New Roman" w:eastAsia="Times New Roman" w:hAnsi="Times New Roman" w:cs="Times New Roman"/>
          <w:lang w:eastAsia="ru-RU"/>
        </w:rPr>
        <w:t xml:space="preserve"> способность</w:t>
      </w:r>
      <w:r w:rsidRPr="00E579F5">
        <w:rPr>
          <w:rFonts w:ascii="Times New Roman" w:eastAsia="Times New Roman" w:hAnsi="Times New Roman" w:cs="Times New Roman"/>
          <w:lang w:eastAsia="ru-RU"/>
        </w:rPr>
        <w:t xml:space="preserve"> к самосовершенствованию на основе традиционной нравственности (ОПК-6);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профессиональных</w:t>
      </w:r>
      <w:r w:rsidRPr="00E579F5">
        <w:rPr>
          <w:rFonts w:ascii="Times New Roman" w:eastAsia="Times New Roman" w:hAnsi="Times New Roman" w:cs="Times New Roman"/>
          <w:i/>
          <w:lang w:eastAsia="ru-RU"/>
        </w:rPr>
        <w:t>: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способность</w:t>
      </w:r>
      <w:r w:rsidRPr="00E579F5">
        <w:rPr>
          <w:rFonts w:ascii="Times New Roman" w:eastAsia="Times New Roman" w:hAnsi="Times New Roman" w:cs="Times New Roman"/>
          <w:lang w:eastAsia="ru-RU"/>
        </w:rPr>
        <w:t xml:space="preserve"> осуществлять преподавательскую деятельность в соответствующей профессиональной области (ПК-5).</w:t>
      </w:r>
    </w:p>
    <w:p w:rsidR="00E579F5" w:rsidRPr="000D4F9A" w:rsidRDefault="00E579F5" w:rsidP="00E579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В результате </w:t>
      </w:r>
      <w:r w:rsidRPr="00710502">
        <w:rPr>
          <w:rFonts w:ascii="Times New Roman" w:eastAsia="Times New Roman" w:hAnsi="Times New Roman" w:cs="Times New Roman"/>
          <w:bCs/>
          <w:i/>
          <w:kern w:val="3"/>
          <w:lang w:eastAsia="ru-RU"/>
        </w:rPr>
        <w:t>реализации</w:t>
      </w:r>
      <w:r w:rsidRPr="000D4F9A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педагогической </w:t>
      </w:r>
      <w:r w:rsidRPr="000D4F9A">
        <w:rPr>
          <w:rFonts w:ascii="Times New Roman" w:eastAsia="Times New Roman" w:hAnsi="Times New Roman" w:cs="Times New Roman"/>
          <w:bCs/>
          <w:i/>
          <w:kern w:val="3"/>
          <w:lang w:eastAsia="ru-RU"/>
        </w:rPr>
        <w:t>практики</w:t>
      </w:r>
      <w:r w:rsidRPr="00710502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</w:t>
      </w:r>
      <w:r w:rsidRPr="000D4F9A">
        <w:rPr>
          <w:rFonts w:ascii="Times New Roman" w:eastAsia="Times New Roman" w:hAnsi="Times New Roman" w:cs="Times New Roman"/>
          <w:bCs/>
          <w:kern w:val="3"/>
          <w:lang w:eastAsia="ru-RU"/>
        </w:rPr>
        <w:t>у обучающихся должны быть сформированы:</w:t>
      </w:r>
    </w:p>
    <w:p w:rsidR="00E579F5" w:rsidRPr="000D4F9A" w:rsidRDefault="00E579F5" w:rsidP="00E579F5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Знания: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79F5">
        <w:rPr>
          <w:rFonts w:ascii="Times New Roman" w:eastAsia="Arial" w:hAnsi="Times New Roman" w:cs="Times New Roman"/>
          <w:lang w:eastAsia="ru-RU"/>
        </w:rPr>
        <w:t>структуры личности и особенностей профессионального и личностного развития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lang w:eastAsia="ru-RU"/>
        </w:rPr>
        <w:t>этических норм в профессиональной деятельности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lang w:eastAsia="ru-RU"/>
        </w:rPr>
        <w:t>современных проблем дидактики высшей школы; методологии и методов педагогических исследований российских и зарубежных коллективов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 xml:space="preserve">теоретических основ </w:t>
      </w:r>
      <w:r w:rsidRPr="00E579F5">
        <w:rPr>
          <w:rFonts w:ascii="Times New Roman" w:eastAsia="Arial" w:hAnsi="Times New Roman" w:cs="Times New Roman"/>
          <w:lang w:eastAsia="ru-RU"/>
        </w:rPr>
        <w:t>дидактики высшей школы по образовательным программам высшего образования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 xml:space="preserve">способов </w:t>
      </w:r>
      <w:r w:rsidRPr="00E579F5">
        <w:rPr>
          <w:rFonts w:ascii="Times New Roman" w:eastAsia="Arial" w:hAnsi="Times New Roman" w:cs="Times New Roman"/>
          <w:lang w:eastAsia="ru-RU"/>
        </w:rPr>
        <w:t>самосовершенствования личности и основных принципов человеческой нравственности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lang w:eastAsia="ru-RU"/>
        </w:rPr>
        <w:t>особенностей организации и планирования педагогической деятельности в соответствующей профессиональной области</w:t>
      </w:r>
      <w:r>
        <w:rPr>
          <w:rFonts w:ascii="Times New Roman" w:eastAsia="Arial" w:hAnsi="Times New Roman" w:cs="Times New Roman"/>
          <w:lang w:eastAsia="ru-RU"/>
        </w:rPr>
        <w:t>.</w:t>
      </w:r>
    </w:p>
    <w:p w:rsidR="00E579F5" w:rsidRPr="000D4F9A" w:rsidRDefault="00E579F5" w:rsidP="00E579F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Умения:</w:t>
      </w:r>
      <w:r w:rsidRPr="000D4F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579F5">
        <w:rPr>
          <w:rFonts w:ascii="Times New Roman" w:eastAsia="Arial" w:hAnsi="Times New Roman" w:cs="Times New Roman"/>
          <w:lang w:eastAsia="ru-RU"/>
        </w:rPr>
        <w:t>осознанно управлять собственным профессиональным и личностным развитием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lang w:eastAsia="ru-RU"/>
        </w:rPr>
        <w:t>применять нравственные правила и нормы поведения в профессиональной деятельности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lang w:eastAsia="ru-RU"/>
        </w:rPr>
        <w:t>анализировать научные и научно-образовательные задачи в работе исследовательских российских и международных коллективов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lang w:eastAsia="ru-RU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преподаватель-обучающийся по основным образовательным программам высшего образования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lang w:eastAsia="ru-RU"/>
        </w:rPr>
        <w:t>осознанно управлять развитием, в котором целенаправленно формируются и развиваются  качества и способности личности на основе традиционной нравственности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lang w:eastAsia="ru-RU"/>
        </w:rPr>
        <w:t>планировать и осуществлять преподавательскую деятельность в соответствующей профессиональной области</w:t>
      </w:r>
      <w:r>
        <w:rPr>
          <w:rFonts w:ascii="Times New Roman" w:eastAsia="Arial" w:hAnsi="Times New Roman" w:cs="Times New Roman"/>
          <w:lang w:eastAsia="ru-RU"/>
        </w:rPr>
        <w:t>.</w:t>
      </w:r>
    </w:p>
    <w:p w:rsidR="00E579F5" w:rsidRPr="000D4F9A" w:rsidRDefault="00E579F5" w:rsidP="00E579F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Навык и (или) опыт деятельности:</w:t>
      </w:r>
      <w:r w:rsidRPr="000D4F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579F5">
        <w:rPr>
          <w:rFonts w:ascii="Times New Roman" w:eastAsia="Arial" w:hAnsi="Times New Roman" w:cs="Times New Roman"/>
          <w:lang w:eastAsia="ru-RU"/>
        </w:rPr>
        <w:t>планирования и решения задач собственного профессионального и личностного развития</w:t>
      </w:r>
      <w:r>
        <w:rPr>
          <w:rFonts w:ascii="Times New Roman" w:eastAsia="Arial" w:hAnsi="Times New Roman" w:cs="Times New Roman"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поведения в коллективе и общения с окружающими в соответствии с нормами профессиональной этики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организации работы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работы педагога по основным образовательным программам высшего образования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реализации способов самосовершенствования личности  на основе традиционной нравственности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реализации преподавательской деятельности на основе современных технологий обучения в соответствующей профессиональной области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приобретать опыт деятельности, применяя на практике способность следовать этическим нормам в профессиональной деятельности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приобретать опыт деятельности, применяя на практике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>приобретать опыт деятельности, применяя на практике способность к самосовершенствованию на основе традиционной нравственности</w:t>
      </w:r>
      <w:r>
        <w:rPr>
          <w:rFonts w:ascii="Times New Roman" w:eastAsia="Arial" w:hAnsi="Times New Roman" w:cs="Times New Roman"/>
          <w:bCs/>
          <w:lang w:eastAsia="ru-RU"/>
        </w:rPr>
        <w:t xml:space="preserve">; </w:t>
      </w:r>
      <w:r w:rsidRPr="00E579F5">
        <w:rPr>
          <w:rFonts w:ascii="Times New Roman" w:eastAsia="Arial" w:hAnsi="Times New Roman" w:cs="Times New Roman"/>
          <w:bCs/>
          <w:lang w:eastAsia="ru-RU"/>
        </w:rPr>
        <w:t xml:space="preserve">приобретать опыт деятельности, </w:t>
      </w:r>
      <w:r w:rsidRPr="00E579F5">
        <w:rPr>
          <w:rFonts w:ascii="Times New Roman" w:eastAsia="Arial" w:hAnsi="Times New Roman" w:cs="Times New Roman"/>
          <w:bCs/>
          <w:lang w:eastAsia="ru-RU"/>
        </w:rPr>
        <w:lastRenderedPageBreak/>
        <w:t>применяя на практике способность осуществлять планирование и организацию педагогической деятельности в соответствующей профессиональной области</w:t>
      </w:r>
      <w:r>
        <w:rPr>
          <w:rFonts w:ascii="Times New Roman" w:eastAsia="Arial" w:hAnsi="Times New Roman" w:cs="Times New Roman"/>
          <w:bCs/>
          <w:lang w:eastAsia="ru-RU"/>
        </w:rPr>
        <w:t>.</w:t>
      </w:r>
    </w:p>
    <w:p w:rsidR="00E579F5" w:rsidRPr="000D4F9A" w:rsidRDefault="00E579F5" w:rsidP="00E579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3. Содержание программы </w:t>
      </w:r>
      <w:r w:rsidRPr="00E579F5">
        <w:rPr>
          <w:rFonts w:ascii="Times New Roman" w:eastAsia="Times New Roman" w:hAnsi="Times New Roman" w:cs="Times New Roman"/>
          <w:b/>
          <w:i/>
          <w:lang w:eastAsia="ru-RU"/>
        </w:rPr>
        <w:t>педагогической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>практики</w:t>
      </w:r>
      <w:r w:rsidRPr="00710502">
        <w:rPr>
          <w:rFonts w:ascii="Times New Roman" w:hAnsi="Times New Roman"/>
          <w:bCs/>
          <w:i/>
        </w:rPr>
        <w:t xml:space="preserve"> </w:t>
      </w:r>
    </w:p>
    <w:p w:rsidR="008046D2" w:rsidRDefault="00E579F5" w:rsidP="00E579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502">
        <w:rPr>
          <w:rFonts w:ascii="Times New Roman" w:eastAsia="Times New Roman" w:hAnsi="Times New Roman" w:cs="Times New Roman"/>
          <w:i/>
          <w:lang w:eastAsia="ru-RU"/>
        </w:rPr>
        <w:t xml:space="preserve">Подготовительный этап: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579F5">
        <w:rPr>
          <w:rFonts w:ascii="Times New Roman" w:eastAsia="Times New Roman" w:hAnsi="Times New Roman" w:cs="Times New Roman"/>
          <w:lang w:eastAsia="ru-RU"/>
        </w:rPr>
        <w:t>знакомление с программой педагогической практики, распределение на базу практики;</w:t>
      </w:r>
      <w:r>
        <w:rPr>
          <w:rFonts w:ascii="Times New Roman" w:eastAsia="Times New Roman" w:hAnsi="Times New Roman" w:cs="Times New Roman"/>
          <w:lang w:eastAsia="ru-RU"/>
        </w:rPr>
        <w:t xml:space="preserve"> з</w:t>
      </w:r>
      <w:r w:rsidRPr="00E579F5">
        <w:rPr>
          <w:rFonts w:ascii="Times New Roman" w:eastAsia="Times New Roman" w:hAnsi="Times New Roman" w:cs="Times New Roman"/>
          <w:lang w:eastAsia="ru-RU"/>
        </w:rPr>
        <w:t>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E579F5">
        <w:rPr>
          <w:rFonts w:ascii="Times New Roman" w:eastAsia="Times New Roman" w:hAnsi="Times New Roman" w:cs="Times New Roman"/>
          <w:lang w:eastAsia="ru-RU"/>
        </w:rPr>
        <w:t>знакомление с техникой безопасности во время прохождения педагогической практики;</w:t>
      </w:r>
      <w:r>
        <w:rPr>
          <w:rFonts w:ascii="Times New Roman" w:eastAsia="Times New Roman" w:hAnsi="Times New Roman" w:cs="Times New Roman"/>
          <w:lang w:eastAsia="ru-RU"/>
        </w:rPr>
        <w:t xml:space="preserve"> з</w:t>
      </w:r>
      <w:r w:rsidRPr="00E579F5">
        <w:rPr>
          <w:rFonts w:ascii="Times New Roman" w:eastAsia="Times New Roman" w:hAnsi="Times New Roman" w:cs="Times New Roman"/>
          <w:lang w:eastAsia="ru-RU"/>
        </w:rPr>
        <w:t>накомство с историей ОУ, со структурой и режимом работы ОУ; администрацией и преподавателями ОУ; с нормативными документами;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6D2">
        <w:rPr>
          <w:rFonts w:ascii="Times New Roman" w:eastAsia="Times New Roman" w:hAnsi="Times New Roman" w:cs="Times New Roman"/>
          <w:lang w:eastAsia="ru-RU"/>
        </w:rPr>
        <w:t>и</w:t>
      </w:r>
      <w:r w:rsidRPr="00E579F5">
        <w:rPr>
          <w:rFonts w:ascii="Times New Roman" w:eastAsia="Times New Roman" w:hAnsi="Times New Roman" w:cs="Times New Roman"/>
          <w:lang w:eastAsia="ru-RU"/>
        </w:rPr>
        <w:t>зучение и анализ документации педагога;</w:t>
      </w:r>
      <w:r w:rsidR="008046D2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E579F5">
        <w:rPr>
          <w:rFonts w:ascii="Times New Roman" w:eastAsia="Times New Roman" w:hAnsi="Times New Roman" w:cs="Times New Roman"/>
          <w:lang w:eastAsia="ru-RU"/>
        </w:rPr>
        <w:t>осещение учебных занят</w:t>
      </w:r>
      <w:r w:rsidR="008046D2">
        <w:rPr>
          <w:rFonts w:ascii="Times New Roman" w:eastAsia="Times New Roman" w:hAnsi="Times New Roman" w:cs="Times New Roman"/>
          <w:lang w:eastAsia="ru-RU"/>
        </w:rPr>
        <w:t>ий преподавателей; консультации.</w:t>
      </w:r>
    </w:p>
    <w:p w:rsidR="00E579F5" w:rsidRPr="008046D2" w:rsidRDefault="00E579F5" w:rsidP="00804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502">
        <w:rPr>
          <w:rFonts w:ascii="Times New Roman" w:eastAsia="Times New Roman" w:hAnsi="Times New Roman" w:cs="Times New Roman"/>
          <w:i/>
          <w:lang w:eastAsia="ru-RU"/>
        </w:rPr>
        <w:t xml:space="preserve">Основной этап: </w:t>
      </w:r>
      <w:r w:rsidR="008046D2">
        <w:rPr>
          <w:rFonts w:ascii="Times New Roman" w:eastAsia="Times New Roman" w:hAnsi="Times New Roman" w:cs="Times New Roman"/>
          <w:lang w:eastAsia="ru-RU"/>
        </w:rPr>
        <w:t>п</w:t>
      </w:r>
      <w:r w:rsidR="008046D2" w:rsidRPr="008046D2">
        <w:rPr>
          <w:rFonts w:ascii="Times New Roman" w:eastAsia="Times New Roman" w:hAnsi="Times New Roman" w:cs="Times New Roman"/>
          <w:lang w:eastAsia="ru-RU"/>
        </w:rPr>
        <w:t xml:space="preserve">одготовка, проведение занятий в соответствии с программой; </w:t>
      </w:r>
      <w:r w:rsidR="008046D2">
        <w:rPr>
          <w:rFonts w:ascii="Times New Roman" w:eastAsia="Times New Roman" w:hAnsi="Times New Roman" w:cs="Times New Roman"/>
          <w:lang w:eastAsia="ru-RU"/>
        </w:rPr>
        <w:t>р</w:t>
      </w:r>
      <w:r w:rsidR="008046D2" w:rsidRPr="008046D2">
        <w:rPr>
          <w:rFonts w:ascii="Times New Roman" w:eastAsia="Times New Roman" w:hAnsi="Times New Roman" w:cs="Times New Roman"/>
          <w:lang w:eastAsia="ru-RU"/>
        </w:rPr>
        <w:t xml:space="preserve">азработка электронных материалов учебного назначения для проведения учебных занятий, дополнительных занятий по дисциплинам; </w:t>
      </w:r>
      <w:r w:rsidR="008046D2">
        <w:rPr>
          <w:rFonts w:ascii="Times New Roman" w:eastAsia="Times New Roman" w:hAnsi="Times New Roman" w:cs="Times New Roman"/>
          <w:lang w:eastAsia="ru-RU"/>
        </w:rPr>
        <w:t>р</w:t>
      </w:r>
      <w:r w:rsidR="008046D2" w:rsidRPr="008046D2">
        <w:rPr>
          <w:rFonts w:ascii="Times New Roman" w:eastAsia="Times New Roman" w:hAnsi="Times New Roman" w:cs="Times New Roman"/>
          <w:lang w:eastAsia="ru-RU"/>
        </w:rPr>
        <w:t>азработка контрольно-измерительных материалов для проведения текущего контроля результатов обучения дисциплин;</w:t>
      </w:r>
      <w:r w:rsidR="008046D2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8046D2" w:rsidRPr="008046D2">
        <w:rPr>
          <w:rFonts w:ascii="Times New Roman" w:eastAsia="Times New Roman" w:hAnsi="Times New Roman" w:cs="Times New Roman"/>
          <w:lang w:eastAsia="ru-RU"/>
        </w:rPr>
        <w:t>одготовка и проведение психолого-педагогического исследования;</w:t>
      </w:r>
      <w:r w:rsidR="008046D2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8046D2" w:rsidRPr="008046D2">
        <w:rPr>
          <w:rFonts w:ascii="Times New Roman" w:eastAsia="Times New Roman" w:hAnsi="Times New Roman" w:cs="Times New Roman"/>
          <w:lang w:eastAsia="ru-RU"/>
        </w:rPr>
        <w:t>роведение самоанализа занятий, рефлексия собственной педагогической деятельности;</w:t>
      </w:r>
      <w:r w:rsidR="008046D2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8046D2" w:rsidRPr="008046D2">
        <w:rPr>
          <w:rFonts w:ascii="Times New Roman" w:eastAsia="Times New Roman" w:hAnsi="Times New Roman" w:cs="Times New Roman"/>
          <w:lang w:eastAsia="ru-RU"/>
        </w:rPr>
        <w:t>рганизация, проведение и анализ воспитательного мероприятия;</w:t>
      </w:r>
      <w:r w:rsidR="008046D2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8046D2" w:rsidRPr="008046D2">
        <w:rPr>
          <w:rFonts w:ascii="Times New Roman" w:eastAsia="Times New Roman" w:hAnsi="Times New Roman" w:cs="Times New Roman"/>
          <w:lang w:eastAsia="ru-RU"/>
        </w:rPr>
        <w:t>омощь преподавателю в оформлении необходимой документации; в оформлении кабинета</w:t>
      </w:r>
      <w:r w:rsidR="008046D2">
        <w:rPr>
          <w:rFonts w:ascii="Times New Roman" w:eastAsia="Times New Roman" w:hAnsi="Times New Roman" w:cs="Times New Roman"/>
          <w:lang w:eastAsia="ru-RU"/>
        </w:rPr>
        <w:t>.</w:t>
      </w:r>
    </w:p>
    <w:p w:rsidR="00E579F5" w:rsidRPr="000D4F9A" w:rsidRDefault="00E579F5" w:rsidP="008046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i/>
          <w:lang w:eastAsia="ru-RU"/>
        </w:rPr>
        <w:t>Заключительный этап.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6D2" w:rsidRPr="008046D2">
        <w:rPr>
          <w:rFonts w:ascii="Times New Roman" w:eastAsia="Times New Roman" w:hAnsi="Times New Roman" w:cs="Times New Roman"/>
          <w:lang w:eastAsia="ru-RU"/>
        </w:rPr>
        <w:t>Сбор материалов, подготовка и оформление отчета. Сдача и защита отчета по педагогической практике.</w:t>
      </w:r>
    </w:p>
    <w:p w:rsidR="00E579F5" w:rsidRPr="000D4F9A" w:rsidRDefault="00E579F5" w:rsidP="00E579F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/>
          <w:bCs/>
          <w:lang w:eastAsia="ru-RU"/>
        </w:rPr>
        <w:t>4. Форма промежуточной аттестации: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зачет с оценкой</w:t>
      </w:r>
    </w:p>
    <w:p w:rsidR="00E579F5" w:rsidRPr="000D4F9A" w:rsidRDefault="00E579F5" w:rsidP="00E579F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/>
          <w:bCs/>
          <w:lang w:eastAsia="ru-RU"/>
        </w:rPr>
        <w:t>5. Разработчик: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46D2" w:rsidRPr="008046D2">
        <w:rPr>
          <w:rFonts w:ascii="Times New Roman" w:eastAsia="Times New Roman" w:hAnsi="Times New Roman" w:cs="Times New Roman"/>
          <w:lang w:eastAsia="ru-RU"/>
        </w:rPr>
        <w:t>канд.пед</w:t>
      </w:r>
      <w:proofErr w:type="spellEnd"/>
      <w:proofErr w:type="gramStart"/>
      <w:r w:rsidR="008046D2" w:rsidRPr="008046D2">
        <w:rPr>
          <w:rFonts w:ascii="Times New Roman" w:eastAsia="Times New Roman" w:hAnsi="Times New Roman" w:cs="Times New Roman"/>
          <w:lang w:eastAsia="ru-RU"/>
        </w:rPr>
        <w:t>. наук</w:t>
      </w:r>
      <w:proofErr w:type="gramEnd"/>
      <w:r w:rsidR="008046D2" w:rsidRPr="008046D2">
        <w:rPr>
          <w:rFonts w:ascii="Times New Roman" w:eastAsia="Times New Roman" w:hAnsi="Times New Roman" w:cs="Times New Roman"/>
          <w:lang w:eastAsia="ru-RU"/>
        </w:rPr>
        <w:t>, доцент кафедры иностранных языков и социально-гуманитарных дисциплин Чумакова Т.Н.</w:t>
      </w:r>
      <w:bookmarkStart w:id="1" w:name="_GoBack"/>
      <w:bookmarkEnd w:id="1"/>
    </w:p>
    <w:p w:rsidR="002123AB" w:rsidRDefault="002123AB"/>
    <w:sectPr w:rsidR="0021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F5"/>
    <w:rsid w:val="002123AB"/>
    <w:rsid w:val="008046D2"/>
    <w:rsid w:val="00E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BD1AC-7E48-4182-8CAD-DC2398D7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2023-07-19T16:36:00Z</dcterms:created>
  <dcterms:modified xsi:type="dcterms:W3CDTF">2023-07-19T16:52:00Z</dcterms:modified>
</cp:coreProperties>
</file>