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94033D" w:rsidRPr="0094033D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научных исследований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96DF0" w:rsidRDefault="00096DF0" w:rsidP="00096DF0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096DF0" w:rsidRDefault="00096DF0" w:rsidP="00096DF0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096DF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096DF0" w:rsidRPr="008176F3" w:rsidRDefault="00096DF0" w:rsidP="00727C7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D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</w:t>
      </w:r>
      <w:r w:rsidRPr="008176F3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</w:t>
      </w:r>
      <w:proofErr w:type="gramStart"/>
      <w:r w:rsidRPr="008176F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176F3">
        <w:rPr>
          <w:rFonts w:ascii="Times New Roman" w:hAnsi="Times New Roman" w:cs="Times New Roman"/>
          <w:sz w:val="24"/>
          <w:szCs w:val="24"/>
        </w:rPr>
        <w:t xml:space="preserve"> Донской ГАУ по направлению </w:t>
      </w:r>
      <w:r w:rsidR="00AD1D76" w:rsidRPr="008176F3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4D48E9" w:rsidRPr="008176F3">
        <w:rPr>
          <w:rFonts w:ascii="Times New Roman" w:hAnsi="Times New Roman" w:cs="Times New Roman"/>
          <w:sz w:val="24"/>
          <w:szCs w:val="24"/>
        </w:rPr>
        <w:t>3</w:t>
      </w:r>
      <w:r w:rsidR="008E090F" w:rsidRPr="008176F3">
        <w:rPr>
          <w:rFonts w:ascii="Times New Roman" w:hAnsi="Times New Roman" w:cs="Times New Roman"/>
          <w:sz w:val="24"/>
          <w:szCs w:val="24"/>
        </w:rPr>
        <w:t>6</w:t>
      </w:r>
      <w:r w:rsidR="004D48E9" w:rsidRPr="008176F3">
        <w:rPr>
          <w:rFonts w:ascii="Times New Roman" w:hAnsi="Times New Roman" w:cs="Times New Roman"/>
          <w:sz w:val="24"/>
          <w:szCs w:val="24"/>
        </w:rPr>
        <w:t xml:space="preserve">.06.01 </w:t>
      </w:r>
      <w:r w:rsidR="00727C7B" w:rsidRPr="00D929C3">
        <w:rPr>
          <w:rFonts w:ascii="Times New Roman" w:hAnsi="Times New Roman" w:cs="Times New Roman"/>
          <w:sz w:val="24"/>
          <w:szCs w:val="24"/>
        </w:rPr>
        <w:t>Ветеринария и зоотехния</w:t>
      </w:r>
      <w:r w:rsidR="004D48E9" w:rsidRPr="00D929C3">
        <w:rPr>
          <w:rFonts w:ascii="Times New Roman" w:hAnsi="Times New Roman" w:cs="Times New Roman"/>
          <w:sz w:val="24"/>
          <w:szCs w:val="24"/>
        </w:rPr>
        <w:t>, напр</w:t>
      </w:r>
      <w:r w:rsidR="0041523F" w:rsidRPr="00D929C3">
        <w:rPr>
          <w:rFonts w:ascii="Times New Roman" w:hAnsi="Times New Roman" w:cs="Times New Roman"/>
          <w:sz w:val="24"/>
          <w:szCs w:val="24"/>
        </w:rPr>
        <w:t xml:space="preserve">авленность (профиль) программы </w:t>
      </w:r>
      <w:r w:rsidR="00D929C3" w:rsidRPr="00D929C3">
        <w:rPr>
          <w:rFonts w:ascii="Times New Roman" w:hAnsi="Times New Roman" w:cs="Times New Roman"/>
          <w:sz w:val="24"/>
          <w:szCs w:val="24"/>
        </w:rPr>
        <w:t>06.02.01 Диагностика болезней и терапия животных, патология, онкология и морфология животных</w:t>
      </w:r>
      <w:r w:rsidRPr="00D929C3">
        <w:rPr>
          <w:rFonts w:ascii="Times New Roman" w:hAnsi="Times New Roman" w:cs="Times New Roman"/>
          <w:sz w:val="24"/>
          <w:szCs w:val="24"/>
        </w:rPr>
        <w:t>, разработанной в соответствии с</w:t>
      </w:r>
      <w:r w:rsidRPr="008176F3">
        <w:rPr>
          <w:rFonts w:ascii="Times New Roman" w:hAnsi="Times New Roman" w:cs="Times New Roman"/>
          <w:sz w:val="24"/>
          <w:szCs w:val="24"/>
        </w:rPr>
        <w:t xml:space="preserve"> Федеральным  государственным образовательным стандартом высшего образования – </w:t>
      </w:r>
      <w:r w:rsidR="004D48E9" w:rsidRPr="008176F3">
        <w:rPr>
          <w:rFonts w:ascii="Times New Roman" w:hAnsi="Times New Roman" w:cs="Times New Roman"/>
          <w:sz w:val="24"/>
          <w:szCs w:val="24"/>
        </w:rPr>
        <w:t>аспирантура</w:t>
      </w:r>
      <w:r w:rsidRPr="008176F3">
        <w:rPr>
          <w:rFonts w:ascii="Times New Roman" w:hAnsi="Times New Roman" w:cs="Times New Roman"/>
          <w:sz w:val="24"/>
          <w:szCs w:val="24"/>
        </w:rPr>
        <w:t xml:space="preserve"> по направлению  </w:t>
      </w:r>
      <w:r w:rsidR="00727C7B" w:rsidRPr="008176F3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8176F3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8E090F" w:rsidRPr="008176F3">
        <w:rPr>
          <w:rFonts w:ascii="Times New Roman" w:hAnsi="Times New Roman" w:cs="Times New Roman"/>
          <w:sz w:val="24"/>
          <w:szCs w:val="24"/>
        </w:rPr>
        <w:t>30.07</w:t>
      </w:r>
      <w:r w:rsidR="004D48E9" w:rsidRPr="008176F3">
        <w:rPr>
          <w:rFonts w:ascii="Times New Roman" w:hAnsi="Times New Roman" w:cs="Times New Roman"/>
          <w:sz w:val="24"/>
          <w:szCs w:val="24"/>
        </w:rPr>
        <w:t>.2014</w:t>
      </w:r>
      <w:r w:rsidRPr="008176F3">
        <w:rPr>
          <w:rFonts w:ascii="Times New Roman" w:hAnsi="Times New Roman" w:cs="Times New Roman"/>
          <w:sz w:val="24"/>
          <w:szCs w:val="24"/>
        </w:rPr>
        <w:t>г. №</w:t>
      </w:r>
      <w:r w:rsidR="008E090F" w:rsidRPr="008176F3">
        <w:rPr>
          <w:rFonts w:ascii="Times New Roman" w:hAnsi="Times New Roman" w:cs="Times New Roman"/>
          <w:sz w:val="24"/>
          <w:szCs w:val="24"/>
        </w:rPr>
        <w:t>896</w:t>
      </w:r>
      <w:r w:rsidRPr="008176F3">
        <w:rPr>
          <w:rFonts w:ascii="Times New Roman" w:hAnsi="Times New Roman" w:cs="Times New Roman"/>
          <w:sz w:val="24"/>
          <w:szCs w:val="24"/>
        </w:rPr>
        <w:t>.</w:t>
      </w:r>
    </w:p>
    <w:p w:rsidR="00730DC7" w:rsidRPr="004D48E9" w:rsidRDefault="00096DF0" w:rsidP="004D48E9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8E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4D48E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94033D" w:rsidRPr="0094033D" w:rsidRDefault="0094033D" w:rsidP="0094033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33D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компетенции:</w:t>
      </w:r>
    </w:p>
    <w:p w:rsidR="0094033D" w:rsidRPr="0094033D" w:rsidRDefault="0094033D" w:rsidP="0094033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ОПК-1 - владением необходимой системой знаний в области, соответствующей направлению подготовки;</w:t>
      </w:r>
    </w:p>
    <w:p w:rsidR="0094033D" w:rsidRPr="0094033D" w:rsidRDefault="0094033D" w:rsidP="0094033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 xml:space="preserve">ОПК-2 - владением методологией исследований в области, соответствующей </w:t>
      </w:r>
      <w:proofErr w:type="spellStart"/>
      <w:proofErr w:type="gramStart"/>
      <w:r w:rsidRPr="0094033D">
        <w:rPr>
          <w:rFonts w:ascii="Times New Roman" w:hAnsi="Times New Roman" w:cs="Times New Roman"/>
          <w:sz w:val="24"/>
          <w:szCs w:val="24"/>
        </w:rPr>
        <w:t>направ-лению</w:t>
      </w:r>
      <w:proofErr w:type="spellEnd"/>
      <w:proofErr w:type="gramEnd"/>
      <w:r w:rsidRPr="0094033D">
        <w:rPr>
          <w:rFonts w:ascii="Times New Roman" w:hAnsi="Times New Roman" w:cs="Times New Roman"/>
          <w:sz w:val="24"/>
          <w:szCs w:val="24"/>
        </w:rPr>
        <w:t xml:space="preserve"> подготовки;</w:t>
      </w:r>
    </w:p>
    <w:p w:rsidR="0094033D" w:rsidRPr="0094033D" w:rsidRDefault="0094033D" w:rsidP="0094033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ОПК-3 - владением культурой научного исследования; в том числе с использованием новейших информационно-коммуникационных технологий;</w:t>
      </w:r>
    </w:p>
    <w:p w:rsidR="0094033D" w:rsidRPr="0094033D" w:rsidRDefault="0094033D" w:rsidP="0094033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 xml:space="preserve">ОПК-4 - способностью к применению эффективных методов исследования в </w:t>
      </w:r>
      <w:proofErr w:type="spellStart"/>
      <w:proofErr w:type="gramStart"/>
      <w:r w:rsidRPr="0094033D">
        <w:rPr>
          <w:rFonts w:ascii="Times New Roman" w:hAnsi="Times New Roman" w:cs="Times New Roman"/>
          <w:sz w:val="24"/>
          <w:szCs w:val="24"/>
        </w:rPr>
        <w:t>самостоя</w:t>
      </w:r>
      <w:proofErr w:type="spellEnd"/>
      <w:r w:rsidRPr="0094033D">
        <w:rPr>
          <w:rFonts w:ascii="Times New Roman" w:hAnsi="Times New Roman" w:cs="Times New Roman"/>
          <w:sz w:val="24"/>
          <w:szCs w:val="24"/>
        </w:rPr>
        <w:t>-тельной</w:t>
      </w:r>
      <w:proofErr w:type="gramEnd"/>
      <w:r w:rsidRPr="0094033D">
        <w:rPr>
          <w:rFonts w:ascii="Times New Roman" w:hAnsi="Times New Roman" w:cs="Times New Roman"/>
          <w:sz w:val="24"/>
          <w:szCs w:val="24"/>
        </w:rPr>
        <w:t xml:space="preserve"> научно-исследовательской деятельности в области, соответствующей направлению подготовки;</w:t>
      </w:r>
    </w:p>
    <w:p w:rsidR="0094033D" w:rsidRPr="0094033D" w:rsidRDefault="0094033D" w:rsidP="0094033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ОПК-5 - готовностью организовать работу исследовательского коллектива в научной отрасли, соответствующей направлению подготовки;</w:t>
      </w:r>
    </w:p>
    <w:p w:rsidR="0094033D" w:rsidRPr="0094033D" w:rsidRDefault="0094033D" w:rsidP="0094033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 xml:space="preserve">ОПК-7 - готовностью к преподавательской деятельности по </w:t>
      </w:r>
      <w:proofErr w:type="gramStart"/>
      <w:r w:rsidRPr="0094033D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  <w:r w:rsidRPr="0094033D">
        <w:rPr>
          <w:rFonts w:ascii="Times New Roman" w:hAnsi="Times New Roman" w:cs="Times New Roman"/>
          <w:sz w:val="24"/>
          <w:szCs w:val="24"/>
        </w:rPr>
        <w:t xml:space="preserve"> про-граммам высшего образования;</w:t>
      </w:r>
    </w:p>
    <w:p w:rsidR="0094033D" w:rsidRPr="0094033D" w:rsidRDefault="0094033D" w:rsidP="0094033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 xml:space="preserve">ОПК-8 - способностью к принятию самостоятельных мотивированных решений в </w:t>
      </w:r>
      <w:proofErr w:type="gramStart"/>
      <w:r w:rsidRPr="0094033D">
        <w:rPr>
          <w:rFonts w:ascii="Times New Roman" w:hAnsi="Times New Roman" w:cs="Times New Roman"/>
          <w:sz w:val="24"/>
          <w:szCs w:val="24"/>
        </w:rPr>
        <w:t>не-стандартных</w:t>
      </w:r>
      <w:proofErr w:type="gramEnd"/>
      <w:r w:rsidRPr="0094033D">
        <w:rPr>
          <w:rFonts w:ascii="Times New Roman" w:hAnsi="Times New Roman" w:cs="Times New Roman"/>
          <w:sz w:val="24"/>
          <w:szCs w:val="24"/>
        </w:rPr>
        <w:t xml:space="preserve"> ситуациях и готовностью нести ответственность за их последствия.</w:t>
      </w:r>
    </w:p>
    <w:p w:rsidR="0094033D" w:rsidRPr="0094033D" w:rsidRDefault="0094033D" w:rsidP="0094033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33D">
        <w:rPr>
          <w:rFonts w:ascii="Times New Roman" w:hAnsi="Times New Roman" w:cs="Times New Roman"/>
          <w:b/>
          <w:sz w:val="24"/>
          <w:szCs w:val="24"/>
        </w:rPr>
        <w:t>Универсальные компетенции:</w:t>
      </w:r>
    </w:p>
    <w:p w:rsidR="0094033D" w:rsidRPr="0094033D" w:rsidRDefault="0094033D" w:rsidP="0094033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 xml:space="preserve">УК-1 - способностью к критическому анализу и оценке современных научных </w:t>
      </w:r>
      <w:proofErr w:type="spellStart"/>
      <w:proofErr w:type="gramStart"/>
      <w:r w:rsidRPr="0094033D">
        <w:rPr>
          <w:rFonts w:ascii="Times New Roman" w:hAnsi="Times New Roman" w:cs="Times New Roman"/>
          <w:sz w:val="24"/>
          <w:szCs w:val="24"/>
        </w:rPr>
        <w:t>дости-жений</w:t>
      </w:r>
      <w:proofErr w:type="spellEnd"/>
      <w:proofErr w:type="gramEnd"/>
      <w:r w:rsidRPr="0094033D">
        <w:rPr>
          <w:rFonts w:ascii="Times New Roman" w:hAnsi="Times New Roman" w:cs="Times New Roman"/>
          <w:sz w:val="24"/>
          <w:szCs w:val="24"/>
        </w:rPr>
        <w:t>, генерированию новых идей при решении исследовательских и практических задач, в том числе в междисциплинарных областях;</w:t>
      </w:r>
    </w:p>
    <w:p w:rsidR="0094033D" w:rsidRPr="0094033D" w:rsidRDefault="0094033D" w:rsidP="0094033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 xml:space="preserve">УК-3 - готовностью участвовать в работе российских и международных </w:t>
      </w:r>
      <w:proofErr w:type="gramStart"/>
      <w:r w:rsidRPr="0094033D">
        <w:rPr>
          <w:rFonts w:ascii="Times New Roman" w:hAnsi="Times New Roman" w:cs="Times New Roman"/>
          <w:sz w:val="24"/>
          <w:szCs w:val="24"/>
        </w:rPr>
        <w:t>исследователь-</w:t>
      </w:r>
      <w:proofErr w:type="spellStart"/>
      <w:r w:rsidRPr="0094033D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proofErr w:type="gramEnd"/>
      <w:r w:rsidRPr="0094033D">
        <w:rPr>
          <w:rFonts w:ascii="Times New Roman" w:hAnsi="Times New Roman" w:cs="Times New Roman"/>
          <w:sz w:val="24"/>
          <w:szCs w:val="24"/>
        </w:rPr>
        <w:t xml:space="preserve"> коллективов по решению научных и научно-образовательных задач;</w:t>
      </w:r>
    </w:p>
    <w:p w:rsidR="0094033D" w:rsidRDefault="0094033D" w:rsidP="0094033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 xml:space="preserve">УК-4 - готовностью использовать современные методы и технологии научной </w:t>
      </w:r>
      <w:proofErr w:type="gramStart"/>
      <w:r w:rsidRPr="0094033D">
        <w:rPr>
          <w:rFonts w:ascii="Times New Roman" w:hAnsi="Times New Roman" w:cs="Times New Roman"/>
          <w:sz w:val="24"/>
          <w:szCs w:val="24"/>
        </w:rPr>
        <w:t>комму-</w:t>
      </w:r>
      <w:proofErr w:type="spellStart"/>
      <w:r w:rsidRPr="0094033D">
        <w:rPr>
          <w:rFonts w:ascii="Times New Roman" w:hAnsi="Times New Roman" w:cs="Times New Roman"/>
          <w:sz w:val="24"/>
          <w:szCs w:val="24"/>
        </w:rPr>
        <w:t>никации</w:t>
      </w:r>
      <w:proofErr w:type="spellEnd"/>
      <w:proofErr w:type="gramEnd"/>
      <w:r w:rsidRPr="0094033D">
        <w:rPr>
          <w:rFonts w:ascii="Times New Roman" w:hAnsi="Times New Roman" w:cs="Times New Roman"/>
          <w:sz w:val="24"/>
          <w:szCs w:val="24"/>
        </w:rPr>
        <w:t xml:space="preserve"> на государственном и иностранном языках.</w:t>
      </w:r>
    </w:p>
    <w:p w:rsidR="00F83D36" w:rsidRPr="008E090F" w:rsidRDefault="00F83D36" w:rsidP="008E090F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0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</w:t>
      </w:r>
      <w:r w:rsidR="00261800" w:rsidRPr="008E090F">
        <w:rPr>
          <w:rFonts w:ascii="Times New Roman" w:hAnsi="Times New Roman" w:cs="Times New Roman"/>
          <w:sz w:val="24"/>
          <w:szCs w:val="24"/>
        </w:rPr>
        <w:t xml:space="preserve">аспирантов </w:t>
      </w:r>
      <w:r w:rsidRPr="008E090F">
        <w:rPr>
          <w:rFonts w:ascii="Times New Roman" w:hAnsi="Times New Roman" w:cs="Times New Roman"/>
          <w:sz w:val="24"/>
          <w:szCs w:val="24"/>
        </w:rPr>
        <w:t xml:space="preserve">должны быть сформированы: </w:t>
      </w:r>
    </w:p>
    <w:p w:rsidR="0094033D" w:rsidRDefault="00096DF0" w:rsidP="004D48E9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48E9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4D4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bCs/>
          <w:color w:val="000000"/>
          <w:sz w:val="24"/>
          <w:szCs w:val="24"/>
        </w:rPr>
        <w:t>Основные этапы развития НИР, значение работы с источниками литературы, методов постановки научных экспериментов; достижения современной науки, принципы и результаты их использования в формировании НИР; самостоятельное освоение новых разделов фундаментальных наук, используя достигнутый уровень знаний. Научно-технической информации о достижении отечественных и зарубежных исследованиях.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4033D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End"/>
      <w:r w:rsidRPr="0094033D">
        <w:rPr>
          <w:rFonts w:ascii="Times New Roman" w:hAnsi="Times New Roman" w:cs="Times New Roman"/>
          <w:bCs/>
          <w:color w:val="000000"/>
          <w:sz w:val="24"/>
          <w:szCs w:val="24"/>
        </w:rPr>
        <w:t>етодологию исследований в области, соответствующей направлению подготовки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bCs/>
          <w:color w:val="000000"/>
          <w:sz w:val="24"/>
          <w:szCs w:val="24"/>
        </w:rPr>
        <w:t>культуру научного исследования; в том числе с использованием новейших информационно-коммуникационных технологий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bCs/>
          <w:color w:val="000000"/>
          <w:sz w:val="24"/>
          <w:szCs w:val="24"/>
        </w:rPr>
        <w:t>эффективные методы исследования в самостоятельной научно-исследовательской деятельности в области, соответствующей направлению подготовки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организацию работы исследовательского коллектива в научной отрасли, соответствующей направлению подготовки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Знать </w:t>
      </w:r>
      <w:proofErr w:type="gramStart"/>
      <w:r w:rsidRPr="0094033D">
        <w:rPr>
          <w:rFonts w:ascii="Times New Roman" w:hAnsi="Times New Roman" w:cs="Times New Roman"/>
          <w:bCs/>
          <w:color w:val="000000"/>
          <w:sz w:val="24"/>
          <w:szCs w:val="24"/>
        </w:rPr>
        <w:t>преподавательскую</w:t>
      </w:r>
      <w:proofErr w:type="gramEnd"/>
      <w:r w:rsidRPr="009403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деятельности по образовательным программам высшего образования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bCs/>
          <w:color w:val="000000"/>
          <w:sz w:val="24"/>
          <w:szCs w:val="24"/>
        </w:rPr>
        <w:t>Способы решения в нестандартных ситуациях и готовность нести ответственность за их последствия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bCs/>
          <w:color w:val="000000"/>
          <w:sz w:val="24"/>
          <w:szCs w:val="24"/>
        </w:rPr>
        <w:t>способы критического анализа и оценки современных научных достижений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принципы участия в работе российских и международных исследовательских </w:t>
      </w:r>
      <w:r w:rsidRPr="0094033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коллективов по решению научных и научно-образовательных задач</w:t>
      </w:r>
    </w:p>
    <w:p w:rsid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bCs/>
          <w:color w:val="000000"/>
          <w:sz w:val="24"/>
          <w:szCs w:val="24"/>
        </w:rPr>
        <w:t>современные методы и технологии научной коммуникации на государственном и иностранном языках</w:t>
      </w:r>
    </w:p>
    <w:p w:rsidR="0094033D" w:rsidRDefault="00096DF0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8E9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4D4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пользоваться системой знаний в области, соответствующей направлению подготовки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пользоваться методологией  исследований в области, соответствующей направлению подготовки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пользоваться культурой научного исследования; в том числе с использованием новейших информационно-коммуникационных технологий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использовать эффективные методы исследования в самостоятельной научно-исследовательской деятельности в области, соответствующей направлению подготовки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Приобретение новых знаний, используя современные информационные технологии.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вести преподавание по образовательным программам высшего образования;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принимать самостоятельные мотивированные решения в нестандартных ситуациях и готовностью нести ответственность за их последствия.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участвовать в работе российских и международных исследовательских коллективов по решению научных и научно-образовательных задач</w:t>
      </w:r>
    </w:p>
    <w:p w:rsid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использовать современные методы и технологии научной коммуникации на государственном и иностранном языках</w:t>
      </w:r>
    </w:p>
    <w:p w:rsidR="0094033D" w:rsidRDefault="00096DF0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D48E9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4D4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color w:val="000000"/>
          <w:sz w:val="24"/>
          <w:szCs w:val="24"/>
        </w:rPr>
        <w:t>владения необходимой системой знаний в области, соответствующей направлению подготовки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color w:val="000000"/>
          <w:sz w:val="24"/>
          <w:szCs w:val="24"/>
        </w:rPr>
        <w:t>использования методологии исследований в области, соответствующей направлению подготовки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color w:val="000000"/>
          <w:sz w:val="24"/>
          <w:szCs w:val="24"/>
        </w:rPr>
        <w:t>использования знаний о культуре научного исследования; в том числе с использованием новейших информационно-коммуникационных технологий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color w:val="000000"/>
          <w:sz w:val="24"/>
          <w:szCs w:val="24"/>
        </w:rPr>
        <w:t>использования эффективных методов исследования в самостоятельной научно-исследовательской деятельности в области, соответствующей направлению подготовки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color w:val="000000"/>
          <w:sz w:val="24"/>
          <w:szCs w:val="24"/>
        </w:rPr>
        <w:t>организации работы исследовательского коллектива в научной отрасли, соответствующей направлению подготовки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color w:val="000000"/>
          <w:sz w:val="24"/>
          <w:szCs w:val="24"/>
        </w:rPr>
        <w:t>преподавательской деятельностью по образовательным программам высшего образования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color w:val="000000"/>
          <w:sz w:val="24"/>
          <w:szCs w:val="24"/>
        </w:rPr>
        <w:t>Способностью принимать решения в нестандартных ситуациях и готовностью нести ответственность за их последствия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color w:val="000000"/>
          <w:sz w:val="24"/>
          <w:szCs w:val="24"/>
        </w:rPr>
        <w:t>генерации новых идей при решении исследовательских и практических задач, в том числе в междисциплинарных областях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Самостоятельной работы и способности перейти от информационного обучения к </w:t>
      </w:r>
      <w:proofErr w:type="gramStart"/>
      <w:r w:rsidRPr="0094033D">
        <w:rPr>
          <w:rFonts w:ascii="Times New Roman" w:hAnsi="Times New Roman" w:cs="Times New Roman"/>
          <w:color w:val="000000"/>
          <w:sz w:val="24"/>
          <w:szCs w:val="24"/>
        </w:rPr>
        <w:t>методологическому</w:t>
      </w:r>
      <w:proofErr w:type="gramEnd"/>
      <w:r w:rsidRPr="009403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33D">
        <w:rPr>
          <w:rFonts w:ascii="Times New Roman" w:hAnsi="Times New Roman" w:cs="Times New Roman"/>
          <w:color w:val="000000"/>
          <w:sz w:val="24"/>
          <w:szCs w:val="24"/>
        </w:rPr>
        <w:t>использования современных методов и технологий  научной коммуникации на государственном и иностранном языках</w:t>
      </w:r>
    </w:p>
    <w:p w:rsidR="0094033D" w:rsidRDefault="00096DF0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8E9">
        <w:rPr>
          <w:rFonts w:ascii="Times New Roman" w:hAnsi="Times New Roman" w:cs="Times New Roman"/>
          <w:b/>
          <w:bCs/>
          <w:sz w:val="24"/>
          <w:szCs w:val="24"/>
        </w:rPr>
        <w:t>3.Содержание программы дисциплины:</w:t>
      </w:r>
    </w:p>
    <w:p w:rsid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Раздел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33D">
        <w:rPr>
          <w:rFonts w:ascii="Times New Roman" w:hAnsi="Times New Roman" w:cs="Times New Roman"/>
          <w:sz w:val="24"/>
          <w:szCs w:val="24"/>
        </w:rPr>
        <w:t>Введение в дисциплину.</w:t>
      </w:r>
      <w:r w:rsidRPr="0094033D">
        <w:rPr>
          <w:rFonts w:ascii="Times New Roman" w:hAnsi="Times New Roman" w:cs="Times New Roman"/>
          <w:sz w:val="24"/>
          <w:szCs w:val="24"/>
        </w:rPr>
        <w:tab/>
      </w:r>
    </w:p>
    <w:p w:rsid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 xml:space="preserve">Раздел 2 История развития науки, </w:t>
      </w:r>
      <w:r>
        <w:rPr>
          <w:rFonts w:ascii="Times New Roman" w:hAnsi="Times New Roman" w:cs="Times New Roman"/>
          <w:sz w:val="24"/>
          <w:szCs w:val="24"/>
        </w:rPr>
        <w:t>классификация современных наук.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Раздел 3 Характеристика научных исследований. Сущность методики научных исследований.</w:t>
      </w:r>
    </w:p>
    <w:p w:rsid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Раздел 4 Методологические</w:t>
      </w:r>
      <w:r>
        <w:rPr>
          <w:rFonts w:ascii="Times New Roman" w:hAnsi="Times New Roman" w:cs="Times New Roman"/>
          <w:sz w:val="24"/>
          <w:szCs w:val="24"/>
        </w:rPr>
        <w:t xml:space="preserve"> принципы научных исследований.</w:t>
      </w:r>
    </w:p>
    <w:p w:rsid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Раздел 5 Чтение научной литературы, книг, статей, журна</w:t>
      </w:r>
      <w:r>
        <w:rPr>
          <w:rFonts w:ascii="Times New Roman" w:hAnsi="Times New Roman" w:cs="Times New Roman"/>
          <w:sz w:val="24"/>
          <w:szCs w:val="24"/>
        </w:rPr>
        <w:t>лов, диссертаций, библиография.</w:t>
      </w:r>
    </w:p>
    <w:p w:rsidR="0094033D" w:rsidRP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Раздел 6 Современное состояние научно-технической информации (НТИ).</w:t>
      </w:r>
    </w:p>
    <w:p w:rsid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>Раздел 7 Научная работа в вузах, современное состояние и перспективы развития.</w:t>
      </w:r>
      <w:r w:rsidRPr="0094033D">
        <w:rPr>
          <w:rFonts w:ascii="Times New Roman" w:hAnsi="Times New Roman" w:cs="Times New Roman"/>
          <w:sz w:val="24"/>
          <w:szCs w:val="24"/>
        </w:rPr>
        <w:tab/>
      </w:r>
    </w:p>
    <w:p w:rsidR="0094033D" w:rsidRDefault="0094033D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33D">
        <w:rPr>
          <w:rFonts w:ascii="Times New Roman" w:hAnsi="Times New Roman" w:cs="Times New Roman"/>
          <w:sz w:val="24"/>
          <w:szCs w:val="24"/>
        </w:rPr>
        <w:t xml:space="preserve">Раздел 8 Научно-исследовательская работа </w:t>
      </w:r>
      <w:proofErr w:type="gramStart"/>
      <w:r w:rsidRPr="009403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033D">
        <w:rPr>
          <w:rFonts w:ascii="Times New Roman" w:hAnsi="Times New Roman" w:cs="Times New Roman"/>
          <w:sz w:val="24"/>
          <w:szCs w:val="24"/>
        </w:rPr>
        <w:t>, процесс познания. Суть НИР, план и основные части исследований.</w:t>
      </w:r>
    </w:p>
    <w:p w:rsidR="00096DF0" w:rsidRPr="00F7510E" w:rsidRDefault="00096DF0" w:rsidP="0094033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096DF0" w:rsidRPr="00F7510E" w:rsidRDefault="00096DF0" w:rsidP="00096DF0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7510E">
        <w:rPr>
          <w:rFonts w:ascii="Times New Roman" w:hAnsi="Times New Roman" w:cs="Times New Roman"/>
          <w:sz w:val="24"/>
          <w:szCs w:val="24"/>
        </w:rPr>
        <w:t xml:space="preserve">: </w:t>
      </w:r>
      <w:r w:rsidR="0094033D">
        <w:rPr>
          <w:rFonts w:ascii="Times New Roman" w:hAnsi="Times New Roman" w:cs="Times New Roman"/>
          <w:sz w:val="24"/>
          <w:szCs w:val="24"/>
        </w:rPr>
        <w:t xml:space="preserve">доктор с.-х. </w:t>
      </w:r>
      <w:r w:rsidRPr="00F7510E">
        <w:rPr>
          <w:rFonts w:ascii="Times New Roman" w:hAnsi="Times New Roman" w:cs="Times New Roman"/>
          <w:sz w:val="24"/>
          <w:szCs w:val="24"/>
        </w:rPr>
        <w:t xml:space="preserve">наук, </w:t>
      </w:r>
      <w:r w:rsidR="0094033D">
        <w:rPr>
          <w:rFonts w:ascii="Times New Roman" w:hAnsi="Times New Roman" w:cs="Times New Roman"/>
          <w:sz w:val="24"/>
          <w:szCs w:val="24"/>
        </w:rPr>
        <w:t xml:space="preserve">зав. кафедрой биологии, морфологии и вирусологии, профессор </w:t>
      </w:r>
      <w:bookmarkStart w:id="0" w:name="_GoBack"/>
      <w:bookmarkEnd w:id="0"/>
      <w:r w:rsidR="0094033D">
        <w:rPr>
          <w:rFonts w:ascii="Times New Roman" w:hAnsi="Times New Roman" w:cs="Times New Roman"/>
          <w:sz w:val="24"/>
          <w:szCs w:val="24"/>
        </w:rPr>
        <w:t>Федоров В.Х.</w:t>
      </w:r>
    </w:p>
    <w:p w:rsidR="00730DC7" w:rsidRPr="00096DF0" w:rsidRDefault="00730DC7" w:rsidP="00096DF0">
      <w:pPr>
        <w:widowControl w:val="0"/>
        <w:tabs>
          <w:tab w:val="left" w:pos="993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096DF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3088"/>
    <w:multiLevelType w:val="hybridMultilevel"/>
    <w:tmpl w:val="374CA790"/>
    <w:lvl w:ilvl="0" w:tplc="D0A6FB76">
      <w:numFmt w:val="bullet"/>
      <w:lvlText w:val="-"/>
      <w:lvlJc w:val="left"/>
      <w:pPr>
        <w:ind w:left="31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B0810C">
      <w:numFmt w:val="bullet"/>
      <w:lvlText w:val="•"/>
      <w:lvlJc w:val="left"/>
      <w:pPr>
        <w:ind w:left="1312" w:hanging="180"/>
      </w:pPr>
      <w:rPr>
        <w:rFonts w:hint="default"/>
        <w:lang w:val="ru-RU" w:eastAsia="en-US" w:bidi="ar-SA"/>
      </w:rPr>
    </w:lvl>
    <w:lvl w:ilvl="2" w:tplc="256C1EB8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3" w:tplc="01243E8A">
      <w:numFmt w:val="bullet"/>
      <w:lvlText w:val="•"/>
      <w:lvlJc w:val="left"/>
      <w:pPr>
        <w:ind w:left="3297" w:hanging="180"/>
      </w:pPr>
      <w:rPr>
        <w:rFonts w:hint="default"/>
        <w:lang w:val="ru-RU" w:eastAsia="en-US" w:bidi="ar-SA"/>
      </w:rPr>
    </w:lvl>
    <w:lvl w:ilvl="4" w:tplc="B3C04788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5" w:tplc="7F08DD3E">
      <w:numFmt w:val="bullet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6" w:tplc="2D78C1BC">
      <w:numFmt w:val="bullet"/>
      <w:lvlText w:val="•"/>
      <w:lvlJc w:val="left"/>
      <w:pPr>
        <w:ind w:left="6275" w:hanging="180"/>
      </w:pPr>
      <w:rPr>
        <w:rFonts w:hint="default"/>
        <w:lang w:val="ru-RU" w:eastAsia="en-US" w:bidi="ar-SA"/>
      </w:rPr>
    </w:lvl>
    <w:lvl w:ilvl="7" w:tplc="CE60CAF8">
      <w:numFmt w:val="bullet"/>
      <w:lvlText w:val="•"/>
      <w:lvlJc w:val="left"/>
      <w:pPr>
        <w:ind w:left="7268" w:hanging="180"/>
      </w:pPr>
      <w:rPr>
        <w:rFonts w:hint="default"/>
        <w:lang w:val="ru-RU" w:eastAsia="en-US" w:bidi="ar-SA"/>
      </w:rPr>
    </w:lvl>
    <w:lvl w:ilvl="8" w:tplc="152E00F2">
      <w:numFmt w:val="bullet"/>
      <w:lvlText w:val="•"/>
      <w:lvlJc w:val="left"/>
      <w:pPr>
        <w:ind w:left="8261" w:hanging="180"/>
      </w:pPr>
      <w:rPr>
        <w:rFonts w:hint="default"/>
        <w:lang w:val="ru-RU" w:eastAsia="en-US" w:bidi="ar-SA"/>
      </w:r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663D0"/>
    <w:rsid w:val="0007449C"/>
    <w:rsid w:val="00096DF0"/>
    <w:rsid w:val="00141C2F"/>
    <w:rsid w:val="001513F1"/>
    <w:rsid w:val="001A265D"/>
    <w:rsid w:val="00206FBB"/>
    <w:rsid w:val="00261800"/>
    <w:rsid w:val="002E0753"/>
    <w:rsid w:val="00305305"/>
    <w:rsid w:val="00360906"/>
    <w:rsid w:val="0041523F"/>
    <w:rsid w:val="004D48E9"/>
    <w:rsid w:val="00534ED4"/>
    <w:rsid w:val="005416FA"/>
    <w:rsid w:val="005A3BA5"/>
    <w:rsid w:val="00675D57"/>
    <w:rsid w:val="0070788B"/>
    <w:rsid w:val="00727C7B"/>
    <w:rsid w:val="00730DC7"/>
    <w:rsid w:val="0073750E"/>
    <w:rsid w:val="00755DCC"/>
    <w:rsid w:val="00762E1A"/>
    <w:rsid w:val="007C0A9B"/>
    <w:rsid w:val="007E1240"/>
    <w:rsid w:val="007F1256"/>
    <w:rsid w:val="008176F3"/>
    <w:rsid w:val="008E090F"/>
    <w:rsid w:val="008E569A"/>
    <w:rsid w:val="0090797F"/>
    <w:rsid w:val="0094033D"/>
    <w:rsid w:val="009C387D"/>
    <w:rsid w:val="009C7E7A"/>
    <w:rsid w:val="009E7216"/>
    <w:rsid w:val="00A42F6C"/>
    <w:rsid w:val="00AB7F27"/>
    <w:rsid w:val="00AD1D76"/>
    <w:rsid w:val="00B04540"/>
    <w:rsid w:val="00B23F01"/>
    <w:rsid w:val="00B84E59"/>
    <w:rsid w:val="00D929C3"/>
    <w:rsid w:val="00E01E43"/>
    <w:rsid w:val="00E03938"/>
    <w:rsid w:val="00E30714"/>
    <w:rsid w:val="00F561CF"/>
    <w:rsid w:val="00F83D36"/>
    <w:rsid w:val="00FB086C"/>
    <w:rsid w:val="00FB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Спец1</cp:lastModifiedBy>
  <cp:revision>26</cp:revision>
  <dcterms:created xsi:type="dcterms:W3CDTF">2021-09-07T18:33:00Z</dcterms:created>
  <dcterms:modified xsi:type="dcterms:W3CDTF">2021-09-30T08:29:00Z</dcterms:modified>
</cp:coreProperties>
</file>