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77777777" w:rsidR="007313AE" w:rsidRPr="00A37D28" w:rsidRDefault="007313AE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 w:rsidRPr="00A37D28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История и философия науки</w:t>
      </w:r>
    </w:p>
    <w:p w14:paraId="6A4B2C61" w14:textId="77777777" w:rsidR="00571C84" w:rsidRPr="00A37D28" w:rsidRDefault="00571C84" w:rsidP="007313AE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0F272A2" w14:textId="2FCE9E90" w:rsidR="0033221E" w:rsidRPr="0032237F" w:rsidRDefault="00C2342A" w:rsidP="001E551B">
      <w:pPr>
        <w:pStyle w:val="a3"/>
        <w:numPr>
          <w:ilvl w:val="0"/>
          <w:numId w:val="5"/>
        </w:numPr>
        <w:ind w:left="0" w:firstLine="709"/>
        <w:rPr>
          <w:b/>
          <w:sz w:val="24"/>
          <w:szCs w:val="24"/>
        </w:rPr>
      </w:pPr>
      <w:r w:rsidRPr="0032237F">
        <w:rPr>
          <w:b/>
          <w:sz w:val="24"/>
          <w:szCs w:val="24"/>
        </w:rPr>
        <w:t>Общая характеристика</w:t>
      </w:r>
      <w:r w:rsidR="004E7F6D">
        <w:rPr>
          <w:b/>
          <w:sz w:val="24"/>
          <w:szCs w:val="24"/>
        </w:rPr>
        <w:t>9</w:t>
      </w:r>
    </w:p>
    <w:p w14:paraId="5024922F" w14:textId="6F54EA50" w:rsidR="00C2342A" w:rsidRPr="00C92CE9" w:rsidRDefault="00C2342A" w:rsidP="002E1BC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FB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</w:t>
      </w:r>
      <w:r w:rsidR="000A2F7B" w:rsidRPr="007C44FB">
        <w:rPr>
          <w:rFonts w:ascii="Times New Roman" w:hAnsi="Times New Roman"/>
          <w:sz w:val="24"/>
          <w:szCs w:val="24"/>
        </w:rPr>
        <w:t>профессиональной</w:t>
      </w:r>
      <w:r w:rsidR="00471BD2" w:rsidRPr="007C44FB">
        <w:rPr>
          <w:rFonts w:ascii="Times New Roman" w:hAnsi="Times New Roman"/>
          <w:sz w:val="24"/>
          <w:szCs w:val="24"/>
        </w:rPr>
        <w:t xml:space="preserve"> </w:t>
      </w:r>
      <w:r w:rsidRPr="00C92CE9">
        <w:rPr>
          <w:rFonts w:ascii="Times New Roman" w:hAnsi="Times New Roman"/>
          <w:sz w:val="24"/>
          <w:szCs w:val="24"/>
        </w:rPr>
        <w:t xml:space="preserve">образовательной программы ФГБОУ ВО Донской </w:t>
      </w:r>
      <w:r w:rsidR="00A37D28">
        <w:rPr>
          <w:rFonts w:ascii="Times New Roman" w:hAnsi="Times New Roman"/>
          <w:sz w:val="24"/>
          <w:szCs w:val="24"/>
        </w:rPr>
        <w:t xml:space="preserve">ГАУ по направлению подготовки </w:t>
      </w:r>
      <w:r w:rsidR="00C92CE9" w:rsidRPr="00C92CE9">
        <w:rPr>
          <w:rFonts w:ascii="Times New Roman" w:hAnsi="Times New Roman"/>
          <w:sz w:val="24"/>
          <w:szCs w:val="24"/>
        </w:rPr>
        <w:t>35.06.01 Сельское хозяйство, направленность 06.01.0</w:t>
      </w:r>
      <w:r w:rsidR="004E7F6D">
        <w:rPr>
          <w:rFonts w:ascii="Times New Roman" w:hAnsi="Times New Roman"/>
          <w:sz w:val="24"/>
          <w:szCs w:val="24"/>
        </w:rPr>
        <w:t>9</w:t>
      </w:r>
      <w:r w:rsidR="00C92CE9" w:rsidRPr="00C92CE9">
        <w:rPr>
          <w:rFonts w:ascii="Times New Roman" w:hAnsi="Times New Roman"/>
          <w:sz w:val="24"/>
          <w:szCs w:val="24"/>
        </w:rPr>
        <w:t xml:space="preserve"> О</w:t>
      </w:r>
      <w:r w:rsidR="004E7F6D">
        <w:rPr>
          <w:rFonts w:ascii="Times New Roman" w:hAnsi="Times New Roman"/>
          <w:sz w:val="24"/>
          <w:szCs w:val="24"/>
        </w:rPr>
        <w:t>вощеводство</w:t>
      </w:r>
      <w:r w:rsidRPr="00C92CE9">
        <w:rPr>
          <w:rFonts w:ascii="Times New Roman" w:hAnsi="Times New Roman"/>
          <w:sz w:val="24"/>
          <w:szCs w:val="24"/>
        </w:rPr>
        <w:t>, разработанной в</w:t>
      </w:r>
      <w:r w:rsidR="002E1BC3" w:rsidRPr="00C92CE9">
        <w:rPr>
          <w:rFonts w:ascii="Times New Roman" w:hAnsi="Times New Roman"/>
          <w:sz w:val="24"/>
          <w:szCs w:val="24"/>
        </w:rPr>
        <w:t xml:space="preserve"> </w:t>
      </w:r>
      <w:r w:rsidRPr="00C92CE9">
        <w:rPr>
          <w:rFonts w:ascii="Times New Roman" w:hAnsi="Times New Roman"/>
          <w:sz w:val="24"/>
          <w:szCs w:val="24"/>
        </w:rPr>
        <w:t>соответстви</w:t>
      </w:r>
      <w:r w:rsidR="00F16F7C" w:rsidRPr="00C92CE9">
        <w:rPr>
          <w:rFonts w:ascii="Times New Roman" w:hAnsi="Times New Roman"/>
          <w:sz w:val="24"/>
          <w:szCs w:val="24"/>
        </w:rPr>
        <w:t>и с Федеральным государственным</w:t>
      </w:r>
      <w:r w:rsidRPr="00C92CE9">
        <w:rPr>
          <w:rFonts w:ascii="Times New Roman" w:hAnsi="Times New Roman"/>
          <w:sz w:val="24"/>
          <w:szCs w:val="24"/>
        </w:rPr>
        <w:t xml:space="preserve"> образовательным стандартом высшего образо</w:t>
      </w:r>
      <w:r w:rsidR="00DE77D0">
        <w:rPr>
          <w:rFonts w:ascii="Times New Roman" w:hAnsi="Times New Roman"/>
          <w:sz w:val="24"/>
          <w:szCs w:val="24"/>
        </w:rPr>
        <w:t>вания по направлению подготовки</w:t>
      </w:r>
      <w:r w:rsidRPr="00C92CE9">
        <w:rPr>
          <w:rFonts w:ascii="Times New Roman" w:hAnsi="Times New Roman"/>
          <w:sz w:val="24"/>
          <w:szCs w:val="24"/>
        </w:rPr>
        <w:t xml:space="preserve"> </w:t>
      </w:r>
      <w:r w:rsidR="00DE77D0">
        <w:rPr>
          <w:rFonts w:ascii="Times New Roman" w:hAnsi="Times New Roman"/>
          <w:sz w:val="24"/>
          <w:szCs w:val="24"/>
        </w:rPr>
        <w:t xml:space="preserve">35.06.01 Сельское хозяйство </w:t>
      </w:r>
      <w:r w:rsidR="00F16F7C" w:rsidRPr="00C92CE9">
        <w:rPr>
          <w:rFonts w:ascii="Times New Roman" w:hAnsi="Times New Roman"/>
          <w:sz w:val="24"/>
          <w:szCs w:val="24"/>
        </w:rPr>
        <w:t>(</w:t>
      </w:r>
      <w:r w:rsidR="00571C84" w:rsidRPr="00C92CE9">
        <w:rPr>
          <w:rFonts w:ascii="Times New Roman" w:hAnsi="Times New Roman"/>
          <w:sz w:val="24"/>
          <w:szCs w:val="24"/>
        </w:rPr>
        <w:t>подготовки кадров высшей квалификации</w:t>
      </w:r>
      <w:r w:rsidR="00F16F7C" w:rsidRPr="00C92CE9">
        <w:rPr>
          <w:rFonts w:ascii="Times New Roman" w:hAnsi="Times New Roman"/>
          <w:sz w:val="24"/>
          <w:szCs w:val="24"/>
        </w:rPr>
        <w:t>), утвержденным</w:t>
      </w:r>
      <w:r w:rsidRPr="00C92CE9">
        <w:rPr>
          <w:rFonts w:ascii="Times New Roman" w:hAnsi="Times New Roman"/>
          <w:sz w:val="24"/>
          <w:szCs w:val="24"/>
        </w:rPr>
        <w:t xml:space="preserve"> приказом Министер</w:t>
      </w:r>
      <w:r w:rsidR="00571C84" w:rsidRPr="00C92CE9">
        <w:rPr>
          <w:rFonts w:ascii="Times New Roman" w:hAnsi="Times New Roman"/>
          <w:sz w:val="24"/>
          <w:szCs w:val="24"/>
        </w:rPr>
        <w:t>с</w:t>
      </w:r>
      <w:r w:rsidR="001556C1" w:rsidRPr="00C92CE9">
        <w:rPr>
          <w:rFonts w:ascii="Times New Roman" w:hAnsi="Times New Roman"/>
          <w:sz w:val="24"/>
          <w:szCs w:val="24"/>
        </w:rPr>
        <w:t>тва образования и науки РФ от 18</w:t>
      </w:r>
      <w:r w:rsidR="002E1BC3" w:rsidRPr="00C92CE9">
        <w:rPr>
          <w:rFonts w:ascii="Times New Roman" w:hAnsi="Times New Roman"/>
          <w:sz w:val="24"/>
          <w:szCs w:val="24"/>
        </w:rPr>
        <w:t xml:space="preserve"> </w:t>
      </w:r>
      <w:r w:rsidR="001556C1" w:rsidRPr="00C92CE9">
        <w:rPr>
          <w:rFonts w:ascii="Times New Roman" w:hAnsi="Times New Roman"/>
          <w:sz w:val="24"/>
          <w:szCs w:val="24"/>
        </w:rPr>
        <w:t>августа</w:t>
      </w:r>
      <w:r w:rsidRPr="00C92CE9">
        <w:rPr>
          <w:rFonts w:ascii="Times New Roman" w:hAnsi="Times New Roman"/>
          <w:sz w:val="24"/>
          <w:szCs w:val="24"/>
        </w:rPr>
        <w:t xml:space="preserve">  201</w:t>
      </w:r>
      <w:r w:rsidR="00571C84" w:rsidRPr="00C92CE9">
        <w:rPr>
          <w:rFonts w:ascii="Times New Roman" w:hAnsi="Times New Roman"/>
          <w:sz w:val="24"/>
          <w:szCs w:val="24"/>
        </w:rPr>
        <w:t>4</w:t>
      </w:r>
      <w:r w:rsidRPr="00C92CE9">
        <w:rPr>
          <w:rFonts w:ascii="Times New Roman" w:hAnsi="Times New Roman"/>
          <w:sz w:val="24"/>
          <w:szCs w:val="24"/>
        </w:rPr>
        <w:t xml:space="preserve"> г. № </w:t>
      </w:r>
      <w:r w:rsidR="001556C1" w:rsidRPr="00C92CE9">
        <w:rPr>
          <w:rFonts w:ascii="Times New Roman" w:hAnsi="Times New Roman"/>
          <w:sz w:val="24"/>
          <w:szCs w:val="24"/>
        </w:rPr>
        <w:t>1017</w:t>
      </w:r>
      <w:r w:rsidRPr="00C92CE9">
        <w:rPr>
          <w:rFonts w:ascii="Times New Roman" w:hAnsi="Times New Roman"/>
          <w:sz w:val="24"/>
          <w:szCs w:val="24"/>
        </w:rPr>
        <w:t>.</w:t>
      </w:r>
      <w:r w:rsidR="00B859ED" w:rsidRPr="00C92CE9">
        <w:rPr>
          <w:rFonts w:ascii="Times New Roman" w:hAnsi="Times New Roman"/>
          <w:sz w:val="24"/>
          <w:szCs w:val="24"/>
        </w:rPr>
        <w:t xml:space="preserve"> </w:t>
      </w:r>
    </w:p>
    <w:p w14:paraId="58F08D55" w14:textId="77777777" w:rsidR="00A25C91" w:rsidRPr="002416D1" w:rsidRDefault="00A25C91" w:rsidP="002E1BC3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color w:val="FF0000"/>
          <w:kern w:val="3"/>
          <w:sz w:val="24"/>
          <w:szCs w:val="24"/>
        </w:rPr>
      </w:pPr>
    </w:p>
    <w:p w14:paraId="1F6AE11B" w14:textId="3251E97E" w:rsidR="00DA0B08" w:rsidRDefault="00A917A5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624A7983" w14:textId="77777777" w:rsidR="00DA0B08" w:rsidRPr="00471BD2" w:rsidRDefault="00DA0B08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471BD2">
        <w:rPr>
          <w:rFonts w:ascii="Times New Roman" w:hAnsi="Times New Roman"/>
          <w:bCs/>
          <w:kern w:val="3"/>
          <w:sz w:val="24"/>
          <w:szCs w:val="24"/>
        </w:rPr>
        <w:t xml:space="preserve">Процесс изучения дисциплины направлен на формирование </w:t>
      </w:r>
      <w:proofErr w:type="spellStart"/>
      <w:r w:rsidRPr="00471BD2">
        <w:rPr>
          <w:rFonts w:ascii="Times New Roman" w:hAnsi="Times New Roman"/>
          <w:bCs/>
          <w:kern w:val="3"/>
          <w:sz w:val="24"/>
          <w:szCs w:val="24"/>
        </w:rPr>
        <w:t>следующихкомпетенций</w:t>
      </w:r>
      <w:proofErr w:type="spellEnd"/>
      <w:r w:rsidRPr="00471BD2">
        <w:rPr>
          <w:rFonts w:ascii="Times New Roman" w:hAnsi="Times New Roman"/>
          <w:bCs/>
          <w:kern w:val="3"/>
          <w:sz w:val="24"/>
          <w:szCs w:val="24"/>
        </w:rPr>
        <w:t>:</w:t>
      </w:r>
    </w:p>
    <w:p w14:paraId="5E2472FA" w14:textId="77777777" w:rsidR="007313AE" w:rsidRPr="00471BD2" w:rsidRDefault="007313AE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471BD2">
        <w:rPr>
          <w:rFonts w:ascii="Times New Roman" w:hAnsi="Times New Roman"/>
          <w:bCs/>
          <w:kern w:val="3"/>
          <w:sz w:val="24"/>
          <w:szCs w:val="24"/>
        </w:rPr>
        <w:t>Универсальные компетенции (УК):</w:t>
      </w:r>
    </w:p>
    <w:p w14:paraId="375BB93D" w14:textId="77777777" w:rsidR="00471BD2" w:rsidRPr="00471BD2" w:rsidRDefault="00471BD2" w:rsidP="00A917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Универсальные компетенции (УК):</w:t>
      </w:r>
    </w:p>
    <w:p w14:paraId="54DE1986" w14:textId="77777777" w:rsidR="00471BD2" w:rsidRPr="00471BD2" w:rsidRDefault="00471BD2" w:rsidP="00A917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14:paraId="678604A4" w14:textId="77777777" w:rsidR="00471BD2" w:rsidRPr="00471BD2" w:rsidRDefault="00471BD2" w:rsidP="00A917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14:paraId="1B6CF50D" w14:textId="77777777" w:rsidR="00471BD2" w:rsidRPr="00471BD2" w:rsidRDefault="00471BD2" w:rsidP="00A917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способностью следовать этическим нормам в профессиональной деятельности (УК-5)</w:t>
      </w:r>
    </w:p>
    <w:p w14:paraId="3E01B5A9" w14:textId="77777777" w:rsidR="00471BD2" w:rsidRPr="00471BD2" w:rsidRDefault="00471BD2" w:rsidP="00A917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способностью планировать и решать задачи собственного профессионального и личностного развития (УК-6).</w:t>
      </w:r>
    </w:p>
    <w:p w14:paraId="579C9F21" w14:textId="77777777" w:rsidR="00A917A5" w:rsidRPr="007C0A9B" w:rsidRDefault="00A917A5" w:rsidP="00A917A5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sz w:val="24"/>
          <w:szCs w:val="24"/>
        </w:rPr>
      </w:pPr>
      <w:r w:rsidRPr="007C0A9B">
        <w:rPr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EB44FD1" w14:textId="10D3BE9A" w:rsidR="00DA0B08" w:rsidRDefault="00DA0B08" w:rsidP="00A917A5">
      <w:pPr>
        <w:pStyle w:val="1"/>
        <w:widowControl/>
        <w:tabs>
          <w:tab w:val="left" w:pos="142"/>
        </w:tabs>
        <w:ind w:right="510" w:firstLine="567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D83066">
        <w:rPr>
          <w:rFonts w:ascii="Times New Roman" w:hAnsi="Times New Roman"/>
          <w:b/>
          <w:bCs/>
          <w:iCs/>
          <w:kern w:val="3"/>
          <w:sz w:val="24"/>
          <w:szCs w:val="24"/>
        </w:rPr>
        <w:t>Зна</w:t>
      </w:r>
      <w:r w:rsidR="00A917A5">
        <w:rPr>
          <w:rFonts w:ascii="Times New Roman" w:hAnsi="Times New Roman"/>
          <w:b/>
          <w:bCs/>
          <w:iCs/>
          <w:kern w:val="3"/>
          <w:sz w:val="24"/>
          <w:szCs w:val="24"/>
        </w:rPr>
        <w:t>ния:</w:t>
      </w:r>
    </w:p>
    <w:p w14:paraId="0666CEBC" w14:textId="77777777" w:rsidR="000C10FA" w:rsidRPr="00471BD2" w:rsidRDefault="000C10FA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10FA">
        <w:rPr>
          <w:rFonts w:ascii="Times New Roman" w:hAnsi="Times New Roman"/>
          <w:sz w:val="24"/>
          <w:szCs w:val="24"/>
        </w:rPr>
        <w:t xml:space="preserve">- </w:t>
      </w:r>
      <w:r w:rsidRPr="00471BD2">
        <w:rPr>
          <w:rFonts w:ascii="Times New Roman" w:hAnsi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</w:t>
      </w:r>
    </w:p>
    <w:p w14:paraId="3115B28D" w14:textId="77777777" w:rsidR="000C10FA" w:rsidRPr="00471BD2" w:rsidRDefault="000C10FA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</w:t>
      </w:r>
      <w:r w:rsidRPr="00471BD2">
        <w:rPr>
          <w:rFonts w:ascii="Times New Roman" w:hAnsi="Times New Roman"/>
          <w:sz w:val="24"/>
          <w:szCs w:val="24"/>
        </w:rPr>
        <w:tab/>
        <w:t>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286FA42A" w14:textId="77777777" w:rsidR="00471BD2" w:rsidRPr="00471BD2" w:rsidRDefault="00471BD2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этические нормы научной и профессиональной деятельности:</w:t>
      </w:r>
    </w:p>
    <w:p w14:paraId="5DF9AA09" w14:textId="77777777" w:rsidR="000C10FA" w:rsidRPr="00471BD2" w:rsidRDefault="000C10FA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</w:t>
      </w:r>
      <w:r w:rsidRPr="00471BD2">
        <w:rPr>
          <w:rFonts w:ascii="Times New Roman" w:hAnsi="Times New Roman"/>
          <w:sz w:val="24"/>
          <w:szCs w:val="24"/>
        </w:rPr>
        <w:tab/>
        <w:t>способы планирования деятельности, обеспечивающей личностный и профессиональный рост.</w:t>
      </w:r>
    </w:p>
    <w:p w14:paraId="4DFCFFBF" w14:textId="06CFAC3A" w:rsidR="00DA0B08" w:rsidRPr="00471BD2" w:rsidRDefault="00DA0B08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BD2">
        <w:rPr>
          <w:rFonts w:ascii="Times New Roman" w:hAnsi="Times New Roman"/>
          <w:b/>
          <w:sz w:val="24"/>
          <w:szCs w:val="24"/>
        </w:rPr>
        <w:t>Уме</w:t>
      </w:r>
      <w:r w:rsidR="00A917A5">
        <w:rPr>
          <w:rFonts w:ascii="Times New Roman" w:hAnsi="Times New Roman"/>
          <w:b/>
          <w:sz w:val="24"/>
          <w:szCs w:val="24"/>
        </w:rPr>
        <w:t>ния</w:t>
      </w:r>
      <w:r w:rsidRPr="00471BD2">
        <w:rPr>
          <w:rFonts w:ascii="Times New Roman" w:hAnsi="Times New Roman"/>
          <w:b/>
          <w:sz w:val="24"/>
          <w:szCs w:val="24"/>
        </w:rPr>
        <w:t>:</w:t>
      </w:r>
    </w:p>
    <w:p w14:paraId="7DEC327A" w14:textId="77777777" w:rsidR="00960F03" w:rsidRPr="00471BD2" w:rsidRDefault="001F17E4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 xml:space="preserve">- </w:t>
      </w:r>
      <w:r w:rsidR="00960F03" w:rsidRPr="00471BD2">
        <w:rPr>
          <w:rFonts w:ascii="Times New Roman" w:hAnsi="Times New Roman"/>
          <w:sz w:val="24"/>
          <w:szCs w:val="24"/>
        </w:rPr>
        <w:t>критически анализировать философские проблемы современных гуманитарных наук и специальных дисциплин, а также альтернативные варианты их решения;</w:t>
      </w:r>
    </w:p>
    <w:p w14:paraId="69596855" w14:textId="77777777" w:rsidR="00960F03" w:rsidRPr="00471BD2" w:rsidRDefault="00960F03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</w:t>
      </w:r>
      <w:r w:rsidRPr="00471BD2">
        <w:rPr>
          <w:rFonts w:ascii="Times New Roman" w:hAnsi="Times New Roman"/>
          <w:sz w:val="24"/>
          <w:szCs w:val="24"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анализа;</w:t>
      </w:r>
    </w:p>
    <w:p w14:paraId="26046204" w14:textId="77777777" w:rsidR="00471BD2" w:rsidRPr="00E35C15" w:rsidRDefault="00471BD2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5C15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</w:t>
      </w:r>
      <w:r w:rsidR="00A37D28" w:rsidRPr="00E35C15">
        <w:rPr>
          <w:rFonts w:ascii="Times New Roman" w:hAnsi="Times New Roman"/>
          <w:sz w:val="24"/>
          <w:szCs w:val="24"/>
        </w:rPr>
        <w:t xml:space="preserve">очки </w:t>
      </w:r>
      <w:r w:rsidRPr="00E35C15">
        <w:rPr>
          <w:rFonts w:ascii="Times New Roman" w:hAnsi="Times New Roman"/>
          <w:sz w:val="24"/>
          <w:szCs w:val="24"/>
        </w:rPr>
        <w:t>зр</w:t>
      </w:r>
      <w:r w:rsidR="00A37D28" w:rsidRPr="00E35C15">
        <w:rPr>
          <w:rFonts w:ascii="Times New Roman" w:hAnsi="Times New Roman"/>
          <w:sz w:val="24"/>
          <w:szCs w:val="24"/>
        </w:rPr>
        <w:t xml:space="preserve">ения </w:t>
      </w:r>
      <w:r w:rsidRPr="00E35C15">
        <w:rPr>
          <w:rFonts w:ascii="Times New Roman" w:hAnsi="Times New Roman"/>
          <w:sz w:val="24"/>
          <w:szCs w:val="24"/>
        </w:rPr>
        <w:t>нравственных норм и критериев;</w:t>
      </w:r>
    </w:p>
    <w:p w14:paraId="113104D4" w14:textId="77777777" w:rsidR="00DA0B08" w:rsidRPr="00471BD2" w:rsidRDefault="00960F03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</w:t>
      </w:r>
      <w:r w:rsidRPr="00471BD2">
        <w:rPr>
          <w:rFonts w:ascii="Times New Roman" w:hAnsi="Times New Roman"/>
          <w:sz w:val="24"/>
          <w:szCs w:val="24"/>
        </w:rPr>
        <w:tab/>
        <w:t>применять полученные знани</w:t>
      </w:r>
      <w:r w:rsidR="00A37D28">
        <w:rPr>
          <w:rFonts w:ascii="Times New Roman" w:hAnsi="Times New Roman"/>
          <w:sz w:val="24"/>
          <w:szCs w:val="24"/>
        </w:rPr>
        <w:t xml:space="preserve">я по истории и философии науки </w:t>
      </w:r>
      <w:r w:rsidRPr="00471BD2">
        <w:rPr>
          <w:rFonts w:ascii="Times New Roman" w:hAnsi="Times New Roman"/>
          <w:sz w:val="24"/>
          <w:szCs w:val="24"/>
        </w:rPr>
        <w:t>к планированию задач, обеспечивающих профессиональный и личностный рост.</w:t>
      </w:r>
    </w:p>
    <w:p w14:paraId="2092F689" w14:textId="77777777" w:rsidR="00DA0B08" w:rsidRPr="00471BD2" w:rsidRDefault="00DD79AF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BD2">
        <w:rPr>
          <w:rFonts w:ascii="Times New Roman" w:hAnsi="Times New Roman"/>
          <w:b/>
          <w:sz w:val="24"/>
          <w:szCs w:val="24"/>
        </w:rPr>
        <w:t>Навык</w:t>
      </w:r>
      <w:r w:rsidR="00DA0B08" w:rsidRPr="00471BD2">
        <w:rPr>
          <w:rFonts w:ascii="Times New Roman" w:hAnsi="Times New Roman"/>
          <w:b/>
          <w:sz w:val="24"/>
          <w:szCs w:val="24"/>
        </w:rPr>
        <w:t>:</w:t>
      </w:r>
    </w:p>
    <w:p w14:paraId="41089E1E" w14:textId="77777777" w:rsidR="000E4153" w:rsidRPr="00471BD2" w:rsidRDefault="000E4153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>- критического анализа философских проблем современных гуманитарных наук и специальных дисциплин, и поиска альтернативных вариантов их решения;</w:t>
      </w:r>
    </w:p>
    <w:p w14:paraId="02A6AF28" w14:textId="77777777" w:rsidR="000E4153" w:rsidRPr="00471BD2" w:rsidRDefault="000E4153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 xml:space="preserve">-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</w:t>
      </w:r>
      <w:r w:rsidRPr="00471BD2">
        <w:rPr>
          <w:rFonts w:ascii="Times New Roman" w:hAnsi="Times New Roman"/>
          <w:sz w:val="24"/>
          <w:szCs w:val="24"/>
        </w:rPr>
        <w:lastRenderedPageBreak/>
        <w:t>знаний в области истории и философии науки;</w:t>
      </w:r>
    </w:p>
    <w:p w14:paraId="4F9A453B" w14:textId="77777777" w:rsidR="00471BD2" w:rsidRPr="00471BD2" w:rsidRDefault="00471BD2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BD2">
        <w:rPr>
          <w:rFonts w:ascii="Times New Roman" w:hAnsi="Times New Roman"/>
          <w:sz w:val="24"/>
          <w:szCs w:val="24"/>
        </w:rPr>
        <w:t xml:space="preserve"> - анализа профессиональной деятельности с т</w:t>
      </w:r>
      <w:r w:rsidR="00A37D28">
        <w:rPr>
          <w:rFonts w:ascii="Times New Roman" w:hAnsi="Times New Roman"/>
          <w:sz w:val="24"/>
          <w:szCs w:val="24"/>
        </w:rPr>
        <w:t xml:space="preserve">очки </w:t>
      </w:r>
      <w:r w:rsidRPr="00471BD2">
        <w:rPr>
          <w:rFonts w:ascii="Times New Roman" w:hAnsi="Times New Roman"/>
          <w:sz w:val="24"/>
          <w:szCs w:val="24"/>
        </w:rPr>
        <w:t>зр</w:t>
      </w:r>
      <w:r w:rsidR="00A37D28">
        <w:rPr>
          <w:rFonts w:ascii="Times New Roman" w:hAnsi="Times New Roman"/>
          <w:sz w:val="24"/>
          <w:szCs w:val="24"/>
        </w:rPr>
        <w:t xml:space="preserve">ения </w:t>
      </w:r>
      <w:r w:rsidRPr="00471BD2">
        <w:rPr>
          <w:rFonts w:ascii="Times New Roman" w:hAnsi="Times New Roman"/>
          <w:sz w:val="24"/>
          <w:szCs w:val="24"/>
        </w:rPr>
        <w:t>нравственных норм и критериев;</w:t>
      </w:r>
    </w:p>
    <w:p w14:paraId="6C5ECF03" w14:textId="77777777" w:rsidR="000E4153" w:rsidRPr="00471BD2" w:rsidRDefault="00A37D28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планирования </w:t>
      </w:r>
      <w:r w:rsidR="000E4153" w:rsidRPr="00471BD2">
        <w:rPr>
          <w:rFonts w:ascii="Times New Roman" w:hAnsi="Times New Roman"/>
          <w:sz w:val="24"/>
          <w:szCs w:val="24"/>
        </w:rPr>
        <w:t>и осуществления деятельности, обеспечивающей личностный и профессиональный рост.</w:t>
      </w:r>
    </w:p>
    <w:p w14:paraId="0C388A1F" w14:textId="77777777" w:rsidR="00586F1B" w:rsidRPr="00471BD2" w:rsidRDefault="00DD79AF" w:rsidP="00A917A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BD2">
        <w:rPr>
          <w:rFonts w:ascii="Times New Roman" w:hAnsi="Times New Roman"/>
          <w:b/>
          <w:sz w:val="24"/>
          <w:szCs w:val="24"/>
        </w:rPr>
        <w:t>Опыт деятельности:</w:t>
      </w:r>
    </w:p>
    <w:p w14:paraId="70178D9E" w14:textId="77777777" w:rsidR="00A62C5E" w:rsidRPr="00471BD2" w:rsidRDefault="00A62C5E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71BD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критического анализа и оценки современных научных достижений, а также генерирования новых идей при решении исследовательских и практических задач, в том числе в междисциплинарных областях;</w:t>
      </w:r>
    </w:p>
    <w:p w14:paraId="52A0D5BE" w14:textId="77777777" w:rsidR="00A62C5E" w:rsidRPr="00471BD2" w:rsidRDefault="00A62C5E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71BD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проведения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7F34B0DD" w14:textId="77777777" w:rsidR="00471BD2" w:rsidRPr="00471BD2" w:rsidRDefault="00471BD2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71BD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</w:t>
      </w:r>
      <w:r w:rsidRPr="00471BD2">
        <w:rPr>
          <w:rFonts w:ascii="Times New Roman" w:hAnsi="Times New Roman"/>
          <w:sz w:val="24"/>
          <w:szCs w:val="24"/>
        </w:rPr>
        <w:t>нравственной оценки профессиональной деятельность с т</w:t>
      </w:r>
      <w:r w:rsidR="00A37D28">
        <w:rPr>
          <w:rFonts w:ascii="Times New Roman" w:hAnsi="Times New Roman"/>
          <w:sz w:val="24"/>
          <w:szCs w:val="24"/>
        </w:rPr>
        <w:t xml:space="preserve">очки </w:t>
      </w:r>
      <w:r w:rsidRPr="00471BD2">
        <w:rPr>
          <w:rFonts w:ascii="Times New Roman" w:hAnsi="Times New Roman"/>
          <w:sz w:val="24"/>
          <w:szCs w:val="24"/>
        </w:rPr>
        <w:t>зр</w:t>
      </w:r>
      <w:r w:rsidR="00A37D28">
        <w:rPr>
          <w:rFonts w:ascii="Times New Roman" w:hAnsi="Times New Roman"/>
          <w:sz w:val="24"/>
          <w:szCs w:val="24"/>
        </w:rPr>
        <w:t xml:space="preserve">ения </w:t>
      </w:r>
      <w:r w:rsidRPr="00471BD2">
        <w:rPr>
          <w:rFonts w:ascii="Times New Roman" w:hAnsi="Times New Roman"/>
          <w:sz w:val="24"/>
          <w:szCs w:val="24"/>
        </w:rPr>
        <w:t>нравственных норм и критериев;</w:t>
      </w:r>
    </w:p>
    <w:p w14:paraId="2371FC22" w14:textId="77777777" w:rsidR="00D62111" w:rsidRPr="00471BD2" w:rsidRDefault="00A62C5E" w:rsidP="00A917A5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71BD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реализации программы профессионального и личностного развития.</w:t>
      </w:r>
    </w:p>
    <w:p w14:paraId="66E262EA" w14:textId="1A27AACA" w:rsidR="00DA0B08" w:rsidRDefault="00A917A5" w:rsidP="00A917A5">
      <w:pPr>
        <w:suppressAutoHyphens/>
        <w:spacing w:after="0" w:line="240" w:lineRule="auto"/>
        <w:ind w:firstLine="567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15F99E8D" w14:textId="77777777" w:rsidR="00DA0B08" w:rsidRDefault="00DA0B08" w:rsidP="002E1BC3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DA0B08">
        <w:rPr>
          <w:rFonts w:ascii="Times New Roman" w:hAnsi="Times New Roman"/>
          <w:bCs/>
          <w:kern w:val="3"/>
          <w:sz w:val="24"/>
          <w:szCs w:val="24"/>
        </w:rPr>
        <w:t>Осн</w:t>
      </w:r>
      <w:r>
        <w:rPr>
          <w:rFonts w:ascii="Times New Roman" w:hAnsi="Times New Roman"/>
          <w:bCs/>
          <w:kern w:val="3"/>
          <w:sz w:val="24"/>
          <w:szCs w:val="24"/>
        </w:rPr>
        <w:t>овные изучаемые темы дисциплины:</w:t>
      </w:r>
    </w:p>
    <w:p w14:paraId="24443E26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18DB">
        <w:rPr>
          <w:rFonts w:ascii="Times New Roman" w:hAnsi="Times New Roman"/>
          <w:sz w:val="24"/>
          <w:szCs w:val="24"/>
        </w:rPr>
        <w:t>редмет и основные концепции современной</w:t>
      </w:r>
      <w:r>
        <w:rPr>
          <w:rFonts w:ascii="Times New Roman" w:hAnsi="Times New Roman"/>
          <w:sz w:val="24"/>
          <w:szCs w:val="24"/>
        </w:rPr>
        <w:t xml:space="preserve"> философии науки;</w:t>
      </w:r>
    </w:p>
    <w:p w14:paraId="6910F0BF" w14:textId="77777777" w:rsid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структура науки;</w:t>
      </w:r>
    </w:p>
    <w:p w14:paraId="49F0D163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методология научного познания;</w:t>
      </w:r>
    </w:p>
    <w:p w14:paraId="369DA26D" w14:textId="77777777" w:rsid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динамика науки;</w:t>
      </w:r>
    </w:p>
    <w:p w14:paraId="586CF2CF" w14:textId="77777777" w:rsid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наука как социальный институт;</w:t>
      </w:r>
    </w:p>
    <w:p w14:paraId="66ABC66A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5F18DB">
        <w:rPr>
          <w:rFonts w:ascii="Times New Roman" w:hAnsi="Times New Roman"/>
          <w:sz w:val="24"/>
          <w:szCs w:val="24"/>
        </w:rPr>
        <w:t>аука в к</w:t>
      </w:r>
      <w:r>
        <w:rPr>
          <w:rFonts w:ascii="Times New Roman" w:hAnsi="Times New Roman"/>
          <w:sz w:val="24"/>
          <w:szCs w:val="24"/>
        </w:rPr>
        <w:t>ультуре современной цивилизации;</w:t>
      </w:r>
    </w:p>
    <w:p w14:paraId="66E7BAD4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</w:t>
      </w:r>
      <w:r w:rsidRPr="005F18DB">
        <w:rPr>
          <w:rFonts w:ascii="Times New Roman" w:hAnsi="Times New Roman"/>
          <w:sz w:val="24"/>
          <w:szCs w:val="24"/>
        </w:rPr>
        <w:t>учн</w:t>
      </w:r>
      <w:r>
        <w:rPr>
          <w:rFonts w:ascii="Times New Roman" w:hAnsi="Times New Roman"/>
          <w:sz w:val="24"/>
          <w:szCs w:val="24"/>
        </w:rPr>
        <w:t>ые традиции и научные революции;</w:t>
      </w:r>
    </w:p>
    <w:p w14:paraId="62F74D8D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5F18DB">
        <w:rPr>
          <w:rFonts w:ascii="Times New Roman" w:hAnsi="Times New Roman"/>
          <w:sz w:val="24"/>
          <w:szCs w:val="24"/>
        </w:rPr>
        <w:t>собенности со</w:t>
      </w:r>
      <w:r>
        <w:rPr>
          <w:rFonts w:ascii="Times New Roman" w:hAnsi="Times New Roman"/>
          <w:sz w:val="24"/>
          <w:szCs w:val="24"/>
        </w:rPr>
        <w:t>временного этапа развития науки;</w:t>
      </w:r>
    </w:p>
    <w:p w14:paraId="446701B3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становление науки;</w:t>
      </w:r>
    </w:p>
    <w:p w14:paraId="3EB903F3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 европейской науки;</w:t>
      </w:r>
    </w:p>
    <w:p w14:paraId="5AD94589" w14:textId="77777777" w:rsidR="005F18DB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5F18DB">
        <w:rPr>
          <w:rFonts w:ascii="Times New Roman" w:hAnsi="Times New Roman"/>
          <w:sz w:val="24"/>
          <w:szCs w:val="24"/>
        </w:rPr>
        <w:t>илософ</w:t>
      </w:r>
      <w:r>
        <w:rPr>
          <w:rFonts w:ascii="Times New Roman" w:hAnsi="Times New Roman"/>
          <w:sz w:val="24"/>
          <w:szCs w:val="24"/>
        </w:rPr>
        <w:t>ские проблемы гуманитарных наук;</w:t>
      </w:r>
    </w:p>
    <w:p w14:paraId="5C4D84D1" w14:textId="77777777" w:rsidR="00FE4416" w:rsidRPr="005F18DB" w:rsidRDefault="005F18DB" w:rsidP="002E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18DB">
        <w:rPr>
          <w:rFonts w:ascii="Times New Roman" w:hAnsi="Times New Roman"/>
          <w:sz w:val="24"/>
          <w:szCs w:val="24"/>
        </w:rPr>
        <w:t>ара</w:t>
      </w:r>
      <w:r>
        <w:rPr>
          <w:rFonts w:ascii="Times New Roman" w:hAnsi="Times New Roman"/>
          <w:sz w:val="24"/>
          <w:szCs w:val="24"/>
        </w:rPr>
        <w:t>дигмы современной культурологии.</w:t>
      </w:r>
    </w:p>
    <w:p w14:paraId="6DFF3B85" w14:textId="07CCE39F" w:rsidR="00A917A5" w:rsidRPr="007C0A9B" w:rsidRDefault="00A917A5" w:rsidP="00A917A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line="216" w:lineRule="auto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0D3E79EC" w14:textId="3455E24A" w:rsidR="00450336" w:rsidRPr="00F00C77" w:rsidRDefault="00A917A5" w:rsidP="00A37D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450336" w:rsidRPr="00F00C77">
        <w:rPr>
          <w:rFonts w:ascii="Times New Roman" w:hAnsi="Times New Roman"/>
          <w:sz w:val="24"/>
          <w:szCs w:val="24"/>
        </w:rPr>
        <w:t>д</w:t>
      </w:r>
      <w:r w:rsidR="00FC1AEF">
        <w:rPr>
          <w:rFonts w:ascii="Times New Roman" w:hAnsi="Times New Roman"/>
          <w:sz w:val="24"/>
          <w:szCs w:val="24"/>
        </w:rPr>
        <w:t xml:space="preserve">-р </w:t>
      </w:r>
      <w:r w:rsidR="00450336" w:rsidRPr="00F00C77">
        <w:rPr>
          <w:rFonts w:ascii="Times New Roman" w:hAnsi="Times New Roman"/>
          <w:sz w:val="24"/>
          <w:szCs w:val="24"/>
        </w:rPr>
        <w:t>ф</w:t>
      </w:r>
      <w:r w:rsidR="00FC1AEF">
        <w:rPr>
          <w:rFonts w:ascii="Times New Roman" w:hAnsi="Times New Roman"/>
          <w:sz w:val="24"/>
          <w:szCs w:val="24"/>
        </w:rPr>
        <w:t>илос.наук</w:t>
      </w:r>
      <w:bookmarkStart w:id="0" w:name="_GoBack"/>
      <w:bookmarkEnd w:id="0"/>
      <w:r w:rsidR="00450336" w:rsidRPr="00F00C77"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900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иностранных языков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социальн</w:t>
      </w:r>
      <w:r w:rsidR="00900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о-гуманитарных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дисциплин </w:t>
      </w:r>
      <w:proofErr w:type="spellStart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p w14:paraId="30D812B9" w14:textId="77777777" w:rsidR="00B73538" w:rsidRPr="00B73538" w:rsidRDefault="00B73538" w:rsidP="00D62111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8"/>
        </w:rPr>
      </w:pPr>
    </w:p>
    <w:p w14:paraId="6C5321B0" w14:textId="77777777" w:rsidR="00DA0B08" w:rsidRDefault="00DA0B08" w:rsidP="00D62111">
      <w:pPr>
        <w:tabs>
          <w:tab w:val="center" w:pos="5580"/>
          <w:tab w:val="left" w:leader="underscore" w:pos="9072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C405F03" w14:textId="77777777" w:rsidR="000822D6" w:rsidRDefault="000822D6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89DC84" w14:textId="77777777" w:rsidR="00D83066" w:rsidRDefault="00D83066" w:rsidP="00D62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83066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556C1"/>
    <w:rsid w:val="001E551B"/>
    <w:rsid w:val="001E5BE3"/>
    <w:rsid w:val="001F17E4"/>
    <w:rsid w:val="0020194F"/>
    <w:rsid w:val="002416D1"/>
    <w:rsid w:val="002511B9"/>
    <w:rsid w:val="00257B4C"/>
    <w:rsid w:val="00275713"/>
    <w:rsid w:val="002C3959"/>
    <w:rsid w:val="002D62A4"/>
    <w:rsid w:val="002E1BC3"/>
    <w:rsid w:val="002F0FB8"/>
    <w:rsid w:val="002F45FB"/>
    <w:rsid w:val="0032237F"/>
    <w:rsid w:val="0033221E"/>
    <w:rsid w:val="00347FCB"/>
    <w:rsid w:val="003842CF"/>
    <w:rsid w:val="003C1FB1"/>
    <w:rsid w:val="003D3F4F"/>
    <w:rsid w:val="003F68B6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73A1"/>
    <w:rsid w:val="007C44FB"/>
    <w:rsid w:val="007D1EFA"/>
    <w:rsid w:val="007F0CF9"/>
    <w:rsid w:val="008108B6"/>
    <w:rsid w:val="00822819"/>
    <w:rsid w:val="00850876"/>
    <w:rsid w:val="00856E6E"/>
    <w:rsid w:val="008B41A9"/>
    <w:rsid w:val="008D482B"/>
    <w:rsid w:val="00900E64"/>
    <w:rsid w:val="00907D85"/>
    <w:rsid w:val="009200AE"/>
    <w:rsid w:val="00960F03"/>
    <w:rsid w:val="009925CE"/>
    <w:rsid w:val="0099554B"/>
    <w:rsid w:val="009A4C20"/>
    <w:rsid w:val="00A14EC5"/>
    <w:rsid w:val="00A25C91"/>
    <w:rsid w:val="00A37704"/>
    <w:rsid w:val="00A37D28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C21FBC"/>
    <w:rsid w:val="00C2342A"/>
    <w:rsid w:val="00C817DC"/>
    <w:rsid w:val="00C92CE9"/>
    <w:rsid w:val="00CC3786"/>
    <w:rsid w:val="00CF55ED"/>
    <w:rsid w:val="00D62111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D7678"/>
    <w:rsid w:val="00F025DA"/>
    <w:rsid w:val="00F16F7C"/>
    <w:rsid w:val="00F174E9"/>
    <w:rsid w:val="00F20F59"/>
    <w:rsid w:val="00F341AA"/>
    <w:rsid w:val="00F74E76"/>
    <w:rsid w:val="00FC0AFD"/>
    <w:rsid w:val="00FC1AEF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  <w15:docId w15:val="{22911AD2-4019-44C0-940C-6C0A09C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8</cp:revision>
  <dcterms:created xsi:type="dcterms:W3CDTF">2021-09-13T10:41:00Z</dcterms:created>
  <dcterms:modified xsi:type="dcterms:W3CDTF">2023-06-20T12:52:00Z</dcterms:modified>
</cp:coreProperties>
</file>