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0B4AF7" w:rsidRDefault="00730DC7" w:rsidP="000B4AF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B4AF7">
        <w:rPr>
          <w:rFonts w:ascii="Times New Roman" w:hAnsi="Times New Roman" w:cs="Times New Roman"/>
          <w:b/>
          <w:bCs/>
        </w:rPr>
        <w:t>АННОТАЦИЯ</w:t>
      </w:r>
    </w:p>
    <w:p w:rsidR="00730DC7" w:rsidRPr="000B4AF7" w:rsidRDefault="00730DC7" w:rsidP="000B4AF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B4AF7"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730DC7" w:rsidRPr="000B4AF7" w:rsidRDefault="00730DC7" w:rsidP="000B4AF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  <w:r w:rsidRPr="000B4AF7">
        <w:rPr>
          <w:rFonts w:ascii="Times New Roman" w:hAnsi="Times New Roman" w:cs="Times New Roman"/>
          <w:b/>
          <w:bCs/>
          <w:u w:val="single"/>
        </w:rPr>
        <w:t>«</w:t>
      </w:r>
      <w:r w:rsidR="00121C43" w:rsidRPr="000B4AF7">
        <w:rPr>
          <w:rFonts w:ascii="Times New Roman" w:hAnsi="Times New Roman" w:cs="Times New Roman"/>
          <w:b/>
          <w:bCs/>
          <w:u w:val="single"/>
        </w:rPr>
        <w:t>Иностранный язык</w:t>
      </w:r>
      <w:r w:rsidRPr="000B4AF7">
        <w:rPr>
          <w:rFonts w:ascii="Times New Roman" w:hAnsi="Times New Roman" w:cs="Times New Roman"/>
          <w:b/>
          <w:bCs/>
          <w:u w:val="single"/>
        </w:rPr>
        <w:t>»</w:t>
      </w:r>
    </w:p>
    <w:p w:rsidR="00730DC7" w:rsidRPr="000B4AF7" w:rsidRDefault="00730DC7" w:rsidP="000B4A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0B4AF7">
        <w:rPr>
          <w:rFonts w:ascii="Times New Roman" w:hAnsi="Times New Roman" w:cs="Times New Roman"/>
          <w:b/>
          <w:bCs/>
        </w:rPr>
        <w:t>Общая характеристика.</w:t>
      </w:r>
    </w:p>
    <w:p w:rsidR="00730DC7" w:rsidRPr="000B4AF7" w:rsidRDefault="00730DC7" w:rsidP="000B4AF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4AF7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0B4AF7">
        <w:rPr>
          <w:rFonts w:ascii="Times New Roman" w:hAnsi="Times New Roman" w:cs="Times New Roman"/>
        </w:rPr>
        <w:t>ВО</w:t>
      </w:r>
      <w:proofErr w:type="gramEnd"/>
      <w:r w:rsidRPr="000B4AF7">
        <w:rPr>
          <w:rFonts w:ascii="Times New Roman" w:hAnsi="Times New Roman" w:cs="Times New Roman"/>
        </w:rPr>
        <w:t xml:space="preserve"> Донской ГАУ по </w:t>
      </w:r>
      <w:r w:rsidR="00FC3DE3" w:rsidRPr="000B4AF7">
        <w:rPr>
          <w:rFonts w:ascii="Times New Roman" w:hAnsi="Times New Roman" w:cs="Times New Roman"/>
        </w:rPr>
        <w:t>направлению подготовки</w:t>
      </w:r>
      <w:r w:rsidR="00F83D36" w:rsidRPr="000B4AF7">
        <w:rPr>
          <w:rFonts w:ascii="Times New Roman" w:hAnsi="Times New Roman" w:cs="Times New Roman"/>
        </w:rPr>
        <w:t xml:space="preserve"> </w:t>
      </w:r>
      <w:r w:rsidR="00FC3DE3" w:rsidRPr="000B4AF7">
        <w:rPr>
          <w:rFonts w:ascii="Times New Roman" w:hAnsi="Times New Roman" w:cs="Times New Roman"/>
        </w:rPr>
        <w:t>35.06.01 Сельское хозяйство</w:t>
      </w:r>
      <w:r w:rsidRPr="000B4AF7">
        <w:rPr>
          <w:rFonts w:ascii="Times New Roman" w:hAnsi="Times New Roman" w:cs="Times New Roman"/>
        </w:rPr>
        <w:t xml:space="preserve">, </w:t>
      </w:r>
      <w:r w:rsidR="00FC3DE3" w:rsidRPr="000B4AF7">
        <w:rPr>
          <w:rFonts w:ascii="Times New Roman" w:hAnsi="Times New Roman" w:cs="Times New Roman"/>
        </w:rPr>
        <w:t>направленность 06.01.05 Селекция и семеноводство сельскохозяйственных растений</w:t>
      </w:r>
      <w:r w:rsidR="00F83D36" w:rsidRPr="000B4AF7">
        <w:rPr>
          <w:rFonts w:ascii="Times New Roman" w:hAnsi="Times New Roman" w:cs="Times New Roman"/>
        </w:rPr>
        <w:t xml:space="preserve">, разработанной в соответствии </w:t>
      </w:r>
      <w:r w:rsidR="00FC3DE3" w:rsidRPr="000B4AF7">
        <w:rPr>
          <w:rFonts w:ascii="Times New Roman" w:hAnsi="Times New Roman" w:cs="Times New Roman"/>
        </w:rPr>
        <w:t>с Федеральным государственным</w:t>
      </w:r>
      <w:r w:rsidR="00F83D36" w:rsidRPr="000B4AF7">
        <w:rPr>
          <w:rFonts w:ascii="Times New Roman" w:hAnsi="Times New Roman" w:cs="Times New Roman"/>
        </w:rPr>
        <w:t xml:space="preserve"> образовательным стандартом высшего образования по </w:t>
      </w:r>
      <w:r w:rsidR="00FC3DE3" w:rsidRPr="000B4AF7">
        <w:rPr>
          <w:rFonts w:ascii="Times New Roman" w:hAnsi="Times New Roman" w:cs="Times New Roman"/>
        </w:rPr>
        <w:t>направлению</w:t>
      </w:r>
      <w:r w:rsidRPr="000B4AF7">
        <w:rPr>
          <w:rFonts w:ascii="Times New Roman" w:hAnsi="Times New Roman" w:cs="Times New Roman"/>
        </w:rPr>
        <w:t xml:space="preserve"> </w:t>
      </w:r>
      <w:r w:rsidR="008C6D1D">
        <w:rPr>
          <w:rFonts w:ascii="Times New Roman" w:hAnsi="Times New Roman" w:cs="Times New Roman"/>
        </w:rPr>
        <w:t xml:space="preserve">подготовки </w:t>
      </w:r>
      <w:r w:rsidR="00FC3DE3" w:rsidRPr="000B4AF7">
        <w:rPr>
          <w:rFonts w:ascii="Times New Roman" w:hAnsi="Times New Roman" w:cs="Times New Roman"/>
        </w:rPr>
        <w:t>35.06.01 Сельское хозяйство</w:t>
      </w:r>
      <w:r w:rsidR="008C6D1D">
        <w:rPr>
          <w:rFonts w:ascii="Times New Roman" w:hAnsi="Times New Roman" w:cs="Times New Roman"/>
        </w:rPr>
        <w:t xml:space="preserve"> (уровень подготовки кадров высшей квалификации)</w:t>
      </w:r>
      <w:r w:rsidR="00F83D36" w:rsidRPr="000B4AF7">
        <w:rPr>
          <w:rFonts w:ascii="Times New Roman" w:hAnsi="Times New Roman" w:cs="Times New Roman"/>
        </w:rPr>
        <w:t xml:space="preserve">, утвержденным </w:t>
      </w:r>
      <w:r w:rsidRPr="000B4AF7">
        <w:rPr>
          <w:rFonts w:ascii="Times New Roman" w:hAnsi="Times New Roman" w:cs="Times New Roman"/>
        </w:rPr>
        <w:t>приказ</w:t>
      </w:r>
      <w:r w:rsidR="00F83D36" w:rsidRPr="000B4AF7">
        <w:rPr>
          <w:rFonts w:ascii="Times New Roman" w:hAnsi="Times New Roman" w:cs="Times New Roman"/>
        </w:rPr>
        <w:t>ом</w:t>
      </w:r>
      <w:r w:rsidRPr="000B4AF7">
        <w:rPr>
          <w:rFonts w:ascii="Times New Roman" w:hAnsi="Times New Roman" w:cs="Times New Roman"/>
        </w:rPr>
        <w:t xml:space="preserve"> Министерства образования и науки РФ от </w:t>
      </w:r>
      <w:r w:rsidR="00FC3DE3" w:rsidRPr="000B4AF7">
        <w:rPr>
          <w:rFonts w:ascii="Times New Roman" w:hAnsi="Times New Roman" w:cs="Times New Roman"/>
        </w:rPr>
        <w:t>18 августа</w:t>
      </w:r>
      <w:r w:rsidRPr="000B4AF7">
        <w:rPr>
          <w:rFonts w:ascii="Times New Roman" w:hAnsi="Times New Roman" w:cs="Times New Roman"/>
        </w:rPr>
        <w:t xml:space="preserve"> 201</w:t>
      </w:r>
      <w:r w:rsidR="00FC3DE3" w:rsidRPr="000B4AF7">
        <w:rPr>
          <w:rFonts w:ascii="Times New Roman" w:hAnsi="Times New Roman" w:cs="Times New Roman"/>
        </w:rPr>
        <w:t>4 г. № 1017</w:t>
      </w:r>
      <w:r w:rsidRPr="000B4AF7">
        <w:rPr>
          <w:rFonts w:ascii="Times New Roman" w:hAnsi="Times New Roman" w:cs="Times New Roman"/>
        </w:rPr>
        <w:t>.</w:t>
      </w:r>
    </w:p>
    <w:p w:rsidR="00730DC7" w:rsidRPr="000B4AF7" w:rsidRDefault="00730DC7" w:rsidP="000B4A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0B4AF7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F83D36" w:rsidRPr="000B4AF7" w:rsidRDefault="00F83D36" w:rsidP="000B4A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4AF7">
        <w:rPr>
          <w:rFonts w:ascii="Times New Roman" w:hAnsi="Times New Roman" w:cs="Times New Roman"/>
        </w:rPr>
        <w:t xml:space="preserve">Процесс изучения дисциплины направлен на формирование компетенций: </w:t>
      </w:r>
    </w:p>
    <w:p w:rsidR="007B411B" w:rsidRPr="000B4AF7" w:rsidRDefault="007B411B" w:rsidP="000B4AF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B4AF7">
        <w:rPr>
          <w:rFonts w:ascii="Times New Roman" w:hAnsi="Times New Roman" w:cs="Times New Roman"/>
        </w:rPr>
        <w:t>Универсальных</w:t>
      </w:r>
      <w:r w:rsidR="00730DC7" w:rsidRPr="000B4AF7">
        <w:rPr>
          <w:rFonts w:ascii="Times New Roman" w:hAnsi="Times New Roman" w:cs="Times New Roman"/>
        </w:rPr>
        <w:t xml:space="preserve"> компетенции (</w:t>
      </w:r>
      <w:r w:rsidRPr="000B4AF7">
        <w:rPr>
          <w:rFonts w:ascii="Times New Roman" w:hAnsi="Times New Roman" w:cs="Times New Roman"/>
        </w:rPr>
        <w:t>У</w:t>
      </w:r>
      <w:r w:rsidR="00730DC7" w:rsidRPr="000B4AF7">
        <w:rPr>
          <w:rFonts w:ascii="Times New Roman" w:hAnsi="Times New Roman" w:cs="Times New Roman"/>
        </w:rPr>
        <w:t xml:space="preserve">К): </w:t>
      </w:r>
      <w:r w:rsidRPr="000B4AF7">
        <w:rPr>
          <w:rFonts w:ascii="Times New Roman" w:hAnsi="Times New Roman" w:cs="Times New Roman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 готовность использовать современные методы и технологии научной коммуникации на государственном и иностранном языках (УК-4); способность следовать этическим нормам в профессиональной деятельности (УК-5).</w:t>
      </w:r>
      <w:proofErr w:type="gramEnd"/>
    </w:p>
    <w:p w:rsidR="00121C43" w:rsidRPr="000B4AF7" w:rsidRDefault="00F83D36" w:rsidP="000B4A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4AF7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121C43" w:rsidRPr="000B4AF7" w:rsidRDefault="00F83D36" w:rsidP="000B4A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4AF7">
        <w:rPr>
          <w:rFonts w:ascii="Times New Roman" w:hAnsi="Times New Roman" w:cs="Times New Roman"/>
          <w:i/>
          <w:iCs/>
        </w:rPr>
        <w:t>Знания:</w:t>
      </w:r>
      <w:r w:rsidRPr="000B4AF7">
        <w:rPr>
          <w:rFonts w:ascii="Times New Roman" w:hAnsi="Times New Roman" w:cs="Times New Roman"/>
        </w:rPr>
        <w:t xml:space="preserve"> </w:t>
      </w:r>
      <w:r w:rsidR="007B411B" w:rsidRPr="000B4AF7">
        <w:rPr>
          <w:rFonts w:ascii="Times New Roman" w:hAnsi="Times New Roman" w:cs="Times New Roman"/>
        </w:rPr>
        <w:t>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</w:r>
    </w:p>
    <w:p w:rsidR="007B411B" w:rsidRPr="000B4AF7" w:rsidRDefault="007B411B" w:rsidP="000B4A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4AF7">
        <w:rPr>
          <w:rFonts w:ascii="Times New Roman" w:hAnsi="Times New Roman" w:cs="Times New Roman"/>
        </w:rPr>
        <w:t>виды и особенности письменных текстов и устных выступлений; орфографические, орфоэпические и лексико-грамматические особенности изучаемого иностранного языка</w:t>
      </w:r>
      <w:r w:rsidR="00E169DC" w:rsidRPr="000B4AF7">
        <w:rPr>
          <w:rFonts w:ascii="Times New Roman" w:hAnsi="Times New Roman" w:cs="Times New Roman"/>
        </w:rPr>
        <w:t xml:space="preserve">; </w:t>
      </w:r>
      <w:r w:rsidRPr="000B4AF7">
        <w:rPr>
          <w:rFonts w:ascii="Times New Roman" w:hAnsi="Times New Roman" w:cs="Times New Roman"/>
          <w:iCs/>
        </w:rPr>
        <w:t>этических норм и принципов, применяемых в научной деятельности</w:t>
      </w:r>
    </w:p>
    <w:p w:rsidR="00E169DC" w:rsidRPr="000B4AF7" w:rsidRDefault="00F83D36" w:rsidP="000B4A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B4AF7">
        <w:rPr>
          <w:rFonts w:ascii="Times New Roman" w:hAnsi="Times New Roman" w:cs="Times New Roman"/>
          <w:i/>
          <w:iCs/>
        </w:rPr>
        <w:t>Умени</w:t>
      </w:r>
      <w:r w:rsidR="007C0A9B" w:rsidRPr="000B4AF7">
        <w:rPr>
          <w:rFonts w:ascii="Times New Roman" w:hAnsi="Times New Roman" w:cs="Times New Roman"/>
          <w:i/>
          <w:iCs/>
        </w:rPr>
        <w:t>я</w:t>
      </w:r>
      <w:r w:rsidRPr="000B4AF7">
        <w:rPr>
          <w:rFonts w:ascii="Times New Roman" w:hAnsi="Times New Roman" w:cs="Times New Roman"/>
          <w:i/>
          <w:iCs/>
        </w:rPr>
        <w:t>:</w:t>
      </w:r>
      <w:r w:rsidR="007C0A9B" w:rsidRPr="000B4AF7">
        <w:rPr>
          <w:rFonts w:ascii="Times New Roman" w:hAnsi="Times New Roman" w:cs="Times New Roman"/>
          <w:i/>
          <w:iCs/>
        </w:rPr>
        <w:t xml:space="preserve"> </w:t>
      </w:r>
      <w:r w:rsidR="00E169DC" w:rsidRPr="000B4AF7">
        <w:rPr>
          <w:rFonts w:ascii="Times New Roman" w:hAnsi="Times New Roman" w:cs="Times New Roman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</w:r>
      <w:r w:rsidR="00E169DC" w:rsidRPr="000B4AF7">
        <w:rPr>
          <w:rFonts w:ascii="Times New Roman" w:hAnsi="Times New Roman" w:cs="Times New Roman"/>
          <w:iCs/>
        </w:rPr>
        <w:t xml:space="preserve">; </w:t>
      </w:r>
      <w:r w:rsidR="00E169DC" w:rsidRPr="000B4AF7">
        <w:rPr>
          <w:rFonts w:ascii="Times New Roman" w:eastAsia="Times New Roman" w:hAnsi="Times New Roman" w:cs="Times New Roman"/>
          <w:lang w:eastAsia="ru-RU"/>
        </w:rPr>
        <w:t xml:space="preserve">следовать основным нормам, принятым в научном общении на государственном и иностранном языках; </w:t>
      </w:r>
      <w:r w:rsidR="00E169DC" w:rsidRPr="000B4AF7">
        <w:rPr>
          <w:rFonts w:ascii="Times New Roman" w:eastAsia="Times New Roman" w:hAnsi="Times New Roman" w:cs="Times New Roman"/>
        </w:rPr>
        <w:t xml:space="preserve">соблюдать права и этические нормы, касающиеся проведения исследований, </w:t>
      </w:r>
      <w:r w:rsidR="00E169DC" w:rsidRPr="000B4AF7">
        <w:rPr>
          <w:rFonts w:ascii="Times New Roman" w:eastAsia="Times New Roman" w:hAnsi="Times New Roman" w:cs="Times New Roman"/>
          <w:lang w:eastAsia="ru-RU"/>
        </w:rPr>
        <w:t xml:space="preserve">публикации результатов </w:t>
      </w:r>
      <w:proofErr w:type="gramEnd"/>
    </w:p>
    <w:p w:rsidR="00E169DC" w:rsidRPr="000B4AF7" w:rsidRDefault="00F83D36" w:rsidP="000B4A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B4AF7">
        <w:rPr>
          <w:rFonts w:ascii="Times New Roman" w:hAnsi="Times New Roman" w:cs="Times New Roman"/>
          <w:i/>
          <w:iCs/>
        </w:rPr>
        <w:t>Навык и (или) опыт деятельности:</w:t>
      </w:r>
      <w:r w:rsidR="007C0A9B" w:rsidRPr="000B4AF7">
        <w:rPr>
          <w:rFonts w:ascii="Times New Roman" w:hAnsi="Times New Roman" w:cs="Times New Roman"/>
          <w:i/>
          <w:iCs/>
        </w:rPr>
        <w:t xml:space="preserve"> </w:t>
      </w:r>
      <w:r w:rsidR="00E169DC" w:rsidRPr="000B4AF7">
        <w:rPr>
          <w:rFonts w:ascii="Times New Roman" w:eastAsia="Times New Roman" w:hAnsi="Times New Roman" w:cs="Times New Roman"/>
          <w:lang w:eastAsia="ru-RU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</w:r>
      <w:r w:rsidR="00E169DC" w:rsidRPr="000B4AF7">
        <w:rPr>
          <w:rFonts w:ascii="Times New Roman" w:hAnsi="Times New Roman" w:cs="Times New Roman"/>
          <w:b/>
        </w:rPr>
        <w:t xml:space="preserve">; </w:t>
      </w:r>
      <w:r w:rsidR="00E169DC" w:rsidRPr="000B4AF7">
        <w:rPr>
          <w:rFonts w:ascii="Times New Roman" w:eastAsia="Times New Roman" w:hAnsi="Times New Roman" w:cs="Times New Roman"/>
          <w:lang w:eastAsia="ru-RU"/>
        </w:rPr>
        <w:t>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</w:t>
      </w:r>
      <w:proofErr w:type="gramEnd"/>
      <w:r w:rsidR="00E169DC" w:rsidRPr="000B4AF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E169DC" w:rsidRPr="000B4AF7">
        <w:rPr>
          <w:rFonts w:ascii="Times New Roman" w:eastAsia="Times New Roman" w:hAnsi="Times New Roman" w:cs="Times New Roman"/>
          <w:lang w:eastAsia="ru-RU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 владения этическими нормами научного общения; продуктивного использования устной и письменной речи на иностранном языке в научной сфере написание работ на иностранном языке для публикации в научных зарубежных журналах; ведения дискуссий на темы, связанные с профессиональной деятельностью;</w:t>
      </w:r>
      <w:proofErr w:type="gramEnd"/>
      <w:r w:rsidR="00E169DC" w:rsidRPr="000B4AF7">
        <w:rPr>
          <w:rFonts w:ascii="Times New Roman" w:eastAsia="Times New Roman" w:hAnsi="Times New Roman" w:cs="Times New Roman"/>
          <w:lang w:eastAsia="ru-RU"/>
        </w:rPr>
        <w:t xml:space="preserve"> эффективного использования коммуникативных стратегий, специфичных для профессионально-деловых ситуаций: следования этическим нормам и принципам научного общения  </w:t>
      </w:r>
    </w:p>
    <w:p w:rsidR="00E169DC" w:rsidRPr="000B4AF7" w:rsidRDefault="004C6CBA" w:rsidP="000B4A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4AF7">
        <w:rPr>
          <w:rFonts w:ascii="Times New Roman" w:hAnsi="Times New Roman" w:cs="Times New Roman"/>
          <w:b/>
        </w:rPr>
        <w:t xml:space="preserve">3. </w:t>
      </w:r>
      <w:r w:rsidR="00730DC7" w:rsidRPr="000B4AF7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="00E169DC" w:rsidRPr="000B4AF7">
        <w:rPr>
          <w:rFonts w:ascii="Times New Roman" w:hAnsi="Times New Roman" w:cs="Times New Roman"/>
        </w:rPr>
        <w:t xml:space="preserve"> Раздел 1.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перевода». Раздел 2.  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наречий». Раздел 3</w:t>
      </w:r>
      <w:r w:rsidR="007F3990" w:rsidRPr="000B4AF7">
        <w:rPr>
          <w:rFonts w:ascii="Times New Roman" w:hAnsi="Times New Roman" w:cs="Times New Roman"/>
        </w:rPr>
        <w:t xml:space="preserve">. </w:t>
      </w:r>
      <w:r w:rsidR="00E169DC" w:rsidRPr="000B4AF7">
        <w:rPr>
          <w:rFonts w:ascii="Times New Roman" w:hAnsi="Times New Roman" w:cs="Times New Roman"/>
        </w:rPr>
        <w:t xml:space="preserve"> 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времени». Раздел 4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«Учеба в вузе. Карьера и профессиональная деятельность»</w:t>
      </w:r>
      <w:r w:rsidR="00E169DC" w:rsidRPr="000B4AF7">
        <w:rPr>
          <w:rFonts w:ascii="Times New Roman" w:hAnsi="Times New Roman" w:cs="Times New Roman"/>
        </w:rPr>
        <w:tab/>
        <w:t>Раздел 5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«Я – аспирант. Мой научный руководитель»</w:t>
      </w:r>
      <w:r w:rsidR="00E169DC" w:rsidRPr="000B4AF7">
        <w:rPr>
          <w:rFonts w:ascii="Times New Roman" w:hAnsi="Times New Roman" w:cs="Times New Roman"/>
        </w:rPr>
        <w:tab/>
        <w:t>Раздел 6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«Моя научная деятельность. Область исследования». Раздел 7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«Работа над диссертацией. Цели и задачи исследования»</w:t>
      </w:r>
      <w:r w:rsidR="00E169DC" w:rsidRPr="000B4AF7">
        <w:rPr>
          <w:rFonts w:ascii="Times New Roman" w:hAnsi="Times New Roman" w:cs="Times New Roman"/>
        </w:rPr>
        <w:tab/>
        <w:t>Раздел 8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«Методы и этапы научного исследования»</w:t>
      </w:r>
      <w:r w:rsidR="007F3990" w:rsidRPr="000B4AF7">
        <w:rPr>
          <w:rFonts w:ascii="Times New Roman" w:hAnsi="Times New Roman" w:cs="Times New Roman"/>
        </w:rPr>
        <w:t xml:space="preserve">. Раздел 9. </w:t>
      </w:r>
      <w:r w:rsidR="00E169DC" w:rsidRPr="000B4AF7">
        <w:rPr>
          <w:rFonts w:ascii="Times New Roman" w:hAnsi="Times New Roman" w:cs="Times New Roman"/>
        </w:rPr>
        <w:t>«Публикационная деятельность. Проблематика научных работ. Публикации в международных изданиях». Раздел 10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«Реферирование и компрессия научной информации»</w:t>
      </w:r>
      <w:r w:rsidR="007F3990" w:rsidRPr="000B4AF7">
        <w:rPr>
          <w:rFonts w:ascii="Times New Roman" w:hAnsi="Times New Roman" w:cs="Times New Roman"/>
        </w:rPr>
        <w:t xml:space="preserve">. </w:t>
      </w:r>
      <w:r w:rsidR="00E169DC" w:rsidRPr="000B4AF7">
        <w:rPr>
          <w:rFonts w:ascii="Times New Roman" w:hAnsi="Times New Roman" w:cs="Times New Roman"/>
        </w:rPr>
        <w:t>Раздел 11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«Коммуникативное пространство мирового научного сообщества в условиях глобализации». Раздел 12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«Особенности научного общения. Научный и официально-деловой стили и их жанры»</w:t>
      </w:r>
      <w:r w:rsidR="000B4AF7">
        <w:rPr>
          <w:rFonts w:ascii="Times New Roman" w:hAnsi="Times New Roman" w:cs="Times New Roman"/>
        </w:rPr>
        <w:t xml:space="preserve">. </w:t>
      </w:r>
      <w:r w:rsidR="00E169DC" w:rsidRPr="000B4AF7">
        <w:rPr>
          <w:rFonts w:ascii="Times New Roman" w:hAnsi="Times New Roman" w:cs="Times New Roman"/>
        </w:rPr>
        <w:t>Раздел 13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«Этикетные формы официально-делового и международного общения»</w:t>
      </w:r>
      <w:r w:rsidR="007F3990" w:rsidRPr="000B4AF7">
        <w:rPr>
          <w:rFonts w:ascii="Times New Roman" w:hAnsi="Times New Roman" w:cs="Times New Roman"/>
        </w:rPr>
        <w:t xml:space="preserve">. </w:t>
      </w:r>
      <w:r w:rsidR="00E169DC" w:rsidRPr="000B4AF7">
        <w:rPr>
          <w:rFonts w:ascii="Times New Roman" w:hAnsi="Times New Roman" w:cs="Times New Roman"/>
        </w:rPr>
        <w:t>Раздел 14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«Иностранный язык как средство общения в международном научном сообществе» </w:t>
      </w:r>
      <w:r w:rsidR="00E169DC" w:rsidRPr="000B4AF7">
        <w:rPr>
          <w:rFonts w:ascii="Times New Roman" w:hAnsi="Times New Roman" w:cs="Times New Roman"/>
        </w:rPr>
        <w:tab/>
        <w:t>Раздел 15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«Метаязык науки». Раздел 16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«Участие в грантах и различных международных программах и конференциях». Раздел 17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«Подготовка компонентов научной статьи»</w:t>
      </w:r>
      <w:r w:rsidR="00E169DC" w:rsidRPr="000B4AF7">
        <w:rPr>
          <w:rFonts w:ascii="Times New Roman" w:hAnsi="Times New Roman" w:cs="Times New Roman"/>
        </w:rPr>
        <w:tab/>
        <w:t>Раздел 18</w:t>
      </w:r>
      <w:r w:rsidR="007F3990" w:rsidRPr="000B4AF7">
        <w:rPr>
          <w:rFonts w:ascii="Times New Roman" w:hAnsi="Times New Roman" w:cs="Times New Roman"/>
        </w:rPr>
        <w:t>.</w:t>
      </w:r>
      <w:r w:rsidR="00E169DC" w:rsidRPr="000B4AF7">
        <w:rPr>
          <w:rFonts w:ascii="Times New Roman" w:hAnsi="Times New Roman" w:cs="Times New Roman"/>
        </w:rPr>
        <w:t xml:space="preserve"> «Устное </w:t>
      </w:r>
      <w:r w:rsidR="00E169DC" w:rsidRPr="000B4AF7">
        <w:rPr>
          <w:rFonts w:ascii="Times New Roman" w:hAnsi="Times New Roman" w:cs="Times New Roman"/>
        </w:rPr>
        <w:lastRenderedPageBreak/>
        <w:t>выступление для академического мероприятия. Визуальная презентация данных».</w:t>
      </w:r>
    </w:p>
    <w:p w:rsidR="004C6CBA" w:rsidRPr="000B4AF7" w:rsidRDefault="004C6CBA" w:rsidP="000B4A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4AF7">
        <w:rPr>
          <w:rFonts w:ascii="Times New Roman" w:hAnsi="Times New Roman" w:cs="Times New Roman"/>
          <w:b/>
        </w:rPr>
        <w:t xml:space="preserve">4. </w:t>
      </w:r>
      <w:r w:rsidR="00730DC7" w:rsidRPr="000B4AF7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0B4AF7">
        <w:rPr>
          <w:rFonts w:ascii="Times New Roman" w:hAnsi="Times New Roman" w:cs="Times New Roman"/>
        </w:rPr>
        <w:t>: зачет, экзамен</w:t>
      </w:r>
    </w:p>
    <w:p w:rsidR="00730DC7" w:rsidRPr="00E169DC" w:rsidRDefault="004C6CBA" w:rsidP="000B4A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F7">
        <w:rPr>
          <w:rFonts w:ascii="Times New Roman" w:hAnsi="Times New Roman" w:cs="Times New Roman"/>
          <w:b/>
        </w:rPr>
        <w:t xml:space="preserve">5. </w:t>
      </w:r>
      <w:r w:rsidR="00730DC7" w:rsidRPr="000B4AF7">
        <w:rPr>
          <w:rFonts w:ascii="Times New Roman" w:hAnsi="Times New Roman" w:cs="Times New Roman"/>
          <w:b/>
          <w:bCs/>
        </w:rPr>
        <w:t>Разработчик</w:t>
      </w:r>
      <w:r w:rsidR="00730DC7" w:rsidRPr="000B4AF7">
        <w:rPr>
          <w:rFonts w:ascii="Times New Roman" w:hAnsi="Times New Roman" w:cs="Times New Roman"/>
        </w:rPr>
        <w:t xml:space="preserve">: </w:t>
      </w:r>
      <w:r w:rsidR="00507859">
        <w:rPr>
          <w:rFonts w:ascii="Times New Roman" w:hAnsi="Times New Roman" w:cs="Times New Roman"/>
        </w:rPr>
        <w:t xml:space="preserve">доцент, </w:t>
      </w:r>
      <w:r w:rsidR="00730DC7" w:rsidRPr="000B4AF7">
        <w:rPr>
          <w:rFonts w:ascii="Times New Roman" w:hAnsi="Times New Roman" w:cs="Times New Roman"/>
        </w:rPr>
        <w:t>канд</w:t>
      </w:r>
      <w:r w:rsidR="007C0A9B" w:rsidRPr="000B4AF7">
        <w:rPr>
          <w:rFonts w:ascii="Times New Roman" w:hAnsi="Times New Roman" w:cs="Times New Roman"/>
        </w:rPr>
        <w:t>.</w:t>
      </w:r>
      <w:r w:rsidR="00534ED4" w:rsidRPr="000B4AF7">
        <w:rPr>
          <w:rFonts w:ascii="Times New Roman" w:hAnsi="Times New Roman" w:cs="Times New Roman"/>
        </w:rPr>
        <w:t xml:space="preserve"> </w:t>
      </w:r>
      <w:proofErr w:type="spellStart"/>
      <w:r w:rsidRPr="000B4AF7">
        <w:rPr>
          <w:rFonts w:ascii="Times New Roman" w:hAnsi="Times New Roman" w:cs="Times New Roman"/>
        </w:rPr>
        <w:t>филол</w:t>
      </w:r>
      <w:proofErr w:type="spellEnd"/>
      <w:r w:rsidR="007C0A9B" w:rsidRPr="000B4AF7">
        <w:rPr>
          <w:rFonts w:ascii="Times New Roman" w:hAnsi="Times New Roman" w:cs="Times New Roman"/>
        </w:rPr>
        <w:t>.</w:t>
      </w:r>
      <w:r w:rsidR="00534ED4" w:rsidRPr="000B4AF7">
        <w:rPr>
          <w:rFonts w:ascii="Times New Roman" w:hAnsi="Times New Roman" w:cs="Times New Roman"/>
        </w:rPr>
        <w:t xml:space="preserve"> </w:t>
      </w:r>
      <w:r w:rsidR="00730DC7" w:rsidRPr="000B4AF7">
        <w:rPr>
          <w:rFonts w:ascii="Times New Roman" w:hAnsi="Times New Roman" w:cs="Times New Roman"/>
        </w:rPr>
        <w:t>наук, доцент</w:t>
      </w:r>
      <w:r w:rsidR="000B4AF7" w:rsidRPr="000B4AF7">
        <w:rPr>
          <w:rFonts w:ascii="Times New Roman" w:hAnsi="Times New Roman" w:cs="Times New Roman"/>
        </w:rPr>
        <w:t xml:space="preserve"> кафедры</w:t>
      </w:r>
      <w:r w:rsidRPr="000B4AF7">
        <w:rPr>
          <w:rFonts w:ascii="Times New Roman" w:hAnsi="Times New Roman" w:cs="Times New Roman"/>
        </w:rPr>
        <w:t xml:space="preserve"> </w:t>
      </w:r>
      <w:r w:rsidR="000B4AF7" w:rsidRPr="000B4AF7">
        <w:rPr>
          <w:rFonts w:ascii="Times New Roman" w:hAnsi="Times New Roman" w:cs="Times New Roman"/>
        </w:rPr>
        <w:t>иностранных языков и социально-гуманитарных дисциплин</w:t>
      </w:r>
      <w:r w:rsidRPr="000B4AF7">
        <w:rPr>
          <w:rFonts w:ascii="Times New Roman" w:hAnsi="Times New Roman" w:cs="Times New Roman"/>
        </w:rPr>
        <w:t xml:space="preserve"> Островская К.З.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30DC7" w:rsidRPr="00E169DC" w:rsidSect="007D4FE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9696B"/>
    <w:rsid w:val="000B4AF7"/>
    <w:rsid w:val="00121C43"/>
    <w:rsid w:val="00206FBB"/>
    <w:rsid w:val="00305305"/>
    <w:rsid w:val="003F51A8"/>
    <w:rsid w:val="004C6CBA"/>
    <w:rsid w:val="00507859"/>
    <w:rsid w:val="00534ED4"/>
    <w:rsid w:val="005416FA"/>
    <w:rsid w:val="0063123E"/>
    <w:rsid w:val="00675D57"/>
    <w:rsid w:val="00730DC7"/>
    <w:rsid w:val="0073750E"/>
    <w:rsid w:val="00755DCC"/>
    <w:rsid w:val="007B411B"/>
    <w:rsid w:val="007C0A9B"/>
    <w:rsid w:val="007D4FE9"/>
    <w:rsid w:val="007F1256"/>
    <w:rsid w:val="007F3990"/>
    <w:rsid w:val="008C6D1D"/>
    <w:rsid w:val="008E569A"/>
    <w:rsid w:val="009B4260"/>
    <w:rsid w:val="009C387D"/>
    <w:rsid w:val="00AB7F27"/>
    <w:rsid w:val="00B23F01"/>
    <w:rsid w:val="00B84E59"/>
    <w:rsid w:val="00CC32C2"/>
    <w:rsid w:val="00D465CA"/>
    <w:rsid w:val="00E169DC"/>
    <w:rsid w:val="00E816A0"/>
    <w:rsid w:val="00F0174B"/>
    <w:rsid w:val="00F83D36"/>
    <w:rsid w:val="00FB086C"/>
    <w:rsid w:val="00F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4</cp:revision>
  <dcterms:created xsi:type="dcterms:W3CDTF">2023-07-28T10:05:00Z</dcterms:created>
  <dcterms:modified xsi:type="dcterms:W3CDTF">2023-07-31T07:32:00Z</dcterms:modified>
</cp:coreProperties>
</file>