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107960DD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501B98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История и философия науки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5FAF56D1" w14:textId="77777777" w:rsidR="009C2A77" w:rsidRPr="006A5A0C" w:rsidRDefault="009C2A77" w:rsidP="009C2A7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473B64">
        <w:rPr>
          <w:rFonts w:ascii="Times New Roman" w:hAnsi="Times New Roman" w:cs="Times New Roman"/>
          <w:sz w:val="24"/>
          <w:szCs w:val="24"/>
        </w:rPr>
        <w:t>35.06.01 Сельское хозяйство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Pr="00473B64">
        <w:rPr>
          <w:rFonts w:ascii="Times New Roman" w:hAnsi="Times New Roman" w:cs="Times New Roman"/>
          <w:sz w:val="24"/>
          <w:szCs w:val="24"/>
        </w:rPr>
        <w:t>06.01.04 Агрохимия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Pr="006A5A0C">
        <w:rPr>
          <w:rFonts w:ascii="Times New Roman" w:hAnsi="Times New Roman" w:cs="Times New Roman"/>
          <w:sz w:val="24"/>
          <w:szCs w:val="24"/>
        </w:rPr>
        <w:t>направлению подготовки 35.06.01 Сельское хозяйство (уровень подготовки кадров высшей квалификации), утвержденным приказом Министерства образования и науки РФ  от 18.08.2014 № 1017.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4D47A2D" w14:textId="5A07A5FB" w:rsidR="004C3E19" w:rsidRDefault="00501B98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Универсальных</w:t>
      </w:r>
      <w:r w:rsidR="004C3E19">
        <w:rPr>
          <w:rFonts w:ascii="Times New Roman" w:hAnsi="Times New Roman" w:cs="Times New Roman"/>
          <w:sz w:val="24"/>
          <w:szCs w:val="24"/>
        </w:rPr>
        <w:t xml:space="preserve"> компетенций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C3E19">
        <w:rPr>
          <w:rFonts w:ascii="Times New Roman" w:hAnsi="Times New Roman" w:cs="Times New Roman"/>
          <w:sz w:val="24"/>
          <w:szCs w:val="24"/>
        </w:rPr>
        <w:t>К):</w:t>
      </w:r>
    </w:p>
    <w:p w14:paraId="3749E489" w14:textId="77777777" w:rsidR="00501B98" w:rsidRDefault="00501B98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A2">
        <w:rPr>
          <w:rFonts w:ascii="Times New Roman" w:hAnsi="Times New Roman" w:cs="Times New Roman"/>
          <w:color w:val="000000"/>
        </w:rPr>
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  <w:r w:rsidR="00256759" w:rsidRPr="002567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56759" w:rsidRPr="00256759">
        <w:rPr>
          <w:rFonts w:ascii="Times New Roman" w:hAnsi="Times New Roman" w:cs="Times New Roman"/>
          <w:sz w:val="24"/>
          <w:szCs w:val="24"/>
        </w:rPr>
        <w:t>К-</w:t>
      </w:r>
      <w:r>
        <w:rPr>
          <w:rFonts w:ascii="Times New Roman" w:hAnsi="Times New Roman" w:cs="Times New Roman"/>
          <w:sz w:val="24"/>
          <w:szCs w:val="24"/>
        </w:rPr>
        <w:t>1</w:t>
      </w:r>
      <w:r w:rsidR="00256759" w:rsidRPr="002567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3F7761" w14:textId="2CFCC8F4" w:rsidR="004C3E19" w:rsidRDefault="00501B98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5D1173">
        <w:rPr>
          <w:rFonts w:ascii="Times New Roman" w:hAnsi="Times New Roman" w:cs="Times New Roman"/>
          <w:color w:val="000000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rFonts w:ascii="Times New Roman" w:hAnsi="Times New Roman" w:cs="Times New Roman"/>
          <w:color w:val="000000"/>
        </w:rPr>
        <w:t xml:space="preserve"> (УК-2);</w:t>
      </w:r>
    </w:p>
    <w:p w14:paraId="78B5F21C" w14:textId="393BD9E1" w:rsidR="00501B98" w:rsidRDefault="00501B98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5D1173">
        <w:rPr>
          <w:rFonts w:ascii="Times New Roman" w:hAnsi="Times New Roman" w:cs="Times New Roman"/>
          <w:color w:val="000000"/>
        </w:rPr>
        <w:t>способностью следовать этическим нормам в профессиональной деятельности</w:t>
      </w:r>
      <w:r>
        <w:rPr>
          <w:rFonts w:ascii="Times New Roman" w:hAnsi="Times New Roman" w:cs="Times New Roman"/>
          <w:color w:val="000000"/>
        </w:rPr>
        <w:t xml:space="preserve"> (УК-5);</w:t>
      </w:r>
    </w:p>
    <w:p w14:paraId="48225784" w14:textId="07869651" w:rsidR="00501B98" w:rsidRDefault="00501B98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B98">
        <w:rPr>
          <w:rFonts w:ascii="Times New Roman" w:hAnsi="Times New Roman" w:cs="Times New Roman"/>
          <w:sz w:val="24"/>
          <w:szCs w:val="24"/>
        </w:rPr>
        <w:t>способностью планировать и решать задачи собственного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(УК-6).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DBE1288" w14:textId="4D20163F" w:rsidR="00E6663C" w:rsidRDefault="00F83D36" w:rsidP="00A138D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256759">
        <w:rPr>
          <w:rFonts w:ascii="Times New Roman" w:hAnsi="Times New Roman" w:cs="Times New Roman"/>
          <w:sz w:val="24"/>
          <w:szCs w:val="24"/>
        </w:rPr>
        <w:t xml:space="preserve"> </w:t>
      </w:r>
      <w:r w:rsidR="00501B98" w:rsidRPr="00501B98">
        <w:rPr>
          <w:rFonts w:ascii="Times New Roman" w:hAnsi="Times New Roman" w:cs="Times New Roman"/>
          <w:sz w:val="24"/>
          <w:szCs w:val="24"/>
        </w:rPr>
        <w:t>метод</w:t>
      </w:r>
      <w:r w:rsidR="00501B98">
        <w:rPr>
          <w:rFonts w:ascii="Times New Roman" w:hAnsi="Times New Roman" w:cs="Times New Roman"/>
          <w:sz w:val="24"/>
          <w:szCs w:val="24"/>
        </w:rPr>
        <w:t>ов</w:t>
      </w:r>
      <w:r w:rsidR="00501B98" w:rsidRPr="00501B98">
        <w:rPr>
          <w:rFonts w:ascii="Times New Roman" w:hAnsi="Times New Roman" w:cs="Times New Roman"/>
          <w:sz w:val="24"/>
          <w:szCs w:val="24"/>
        </w:rPr>
        <w:t xml:space="preserve"> критического анализа и оценки современных научных достижений, а также метод</w:t>
      </w:r>
      <w:r w:rsidR="00501B98">
        <w:rPr>
          <w:rFonts w:ascii="Times New Roman" w:hAnsi="Times New Roman" w:cs="Times New Roman"/>
          <w:sz w:val="24"/>
          <w:szCs w:val="24"/>
        </w:rPr>
        <w:t>ов</w:t>
      </w:r>
      <w:r w:rsidR="00501B98" w:rsidRPr="00501B98">
        <w:rPr>
          <w:rFonts w:ascii="Times New Roman" w:hAnsi="Times New Roman" w:cs="Times New Roman"/>
          <w:sz w:val="24"/>
          <w:szCs w:val="24"/>
        </w:rPr>
        <w:t xml:space="preserve"> генерирования новых идей при решении исследовательских и практических задач, в том числе в междисциплинарных областях</w:t>
      </w:r>
      <w:r w:rsidR="00501B9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024DAB" w14:textId="465999E1" w:rsidR="00501B98" w:rsidRDefault="00501B98" w:rsidP="00A138D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B98">
        <w:rPr>
          <w:rFonts w:ascii="Times New Roman" w:hAnsi="Times New Roman" w:cs="Times New Roman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01B98">
        <w:rPr>
          <w:rFonts w:ascii="Times New Roman" w:hAnsi="Times New Roman" w:cs="Times New Roman"/>
          <w:sz w:val="24"/>
          <w:szCs w:val="24"/>
        </w:rPr>
        <w:t xml:space="preserve">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7123CD" w14:textId="0EA8E143" w:rsidR="00501B98" w:rsidRDefault="00501B98" w:rsidP="00A138D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B98">
        <w:rPr>
          <w:rFonts w:ascii="Times New Roman" w:hAnsi="Times New Roman" w:cs="Times New Roman"/>
          <w:sz w:val="24"/>
          <w:szCs w:val="24"/>
        </w:rPr>
        <w:t>этически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01B98">
        <w:rPr>
          <w:rFonts w:ascii="Times New Roman" w:hAnsi="Times New Roman" w:cs="Times New Roman"/>
          <w:sz w:val="24"/>
          <w:szCs w:val="24"/>
        </w:rPr>
        <w:t xml:space="preserve"> норм научной и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D678A4" w14:textId="683B1578" w:rsidR="00501B98" w:rsidRDefault="00501B98" w:rsidP="00A138D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B98">
        <w:rPr>
          <w:rFonts w:ascii="Times New Roman" w:hAnsi="Times New Roman" w:cs="Times New Roman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01B98">
        <w:rPr>
          <w:rFonts w:ascii="Times New Roman" w:hAnsi="Times New Roman" w:cs="Times New Roman"/>
          <w:sz w:val="24"/>
          <w:szCs w:val="24"/>
        </w:rPr>
        <w:t xml:space="preserve"> планирования деятельности, обеспечивающей личностный и профессиональный рост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65FF9B" w14:textId="77777777" w:rsidR="00501B98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7B1CA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B1CA8" w:rsidRPr="007B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B98" w:rsidRPr="00501B98">
        <w:rPr>
          <w:rFonts w:ascii="Times New Roman" w:hAnsi="Times New Roman" w:cs="Times New Roman"/>
          <w:sz w:val="24"/>
          <w:szCs w:val="24"/>
        </w:rPr>
        <w:t>критически анализировать философские проблемы современных естественных наук и специальных дисциплин, а также альтернативные варианты их решения</w:t>
      </w:r>
      <w:r w:rsidR="00501B98">
        <w:rPr>
          <w:rFonts w:ascii="Times New Roman" w:hAnsi="Times New Roman" w:cs="Times New Roman"/>
          <w:sz w:val="24"/>
          <w:szCs w:val="24"/>
        </w:rPr>
        <w:t>;</w:t>
      </w:r>
    </w:p>
    <w:p w14:paraId="06504ADF" w14:textId="5055288B" w:rsidR="00E6663C" w:rsidRDefault="009A3212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212">
        <w:rPr>
          <w:rFonts w:ascii="Times New Roman" w:hAnsi="Times New Roman" w:cs="Times New Roman"/>
          <w:sz w:val="24"/>
          <w:szCs w:val="24"/>
        </w:rPr>
        <w:t>использовать в познавательной деятельности положения и категории философии науки в качестве инструментов методологического анализа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014192" w14:textId="6CCE32FB" w:rsidR="009A3212" w:rsidRDefault="009A3212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212">
        <w:rPr>
          <w:rFonts w:ascii="Times New Roman" w:hAnsi="Times New Roman" w:cs="Times New Roman"/>
          <w:sz w:val="24"/>
          <w:szCs w:val="24"/>
        </w:rPr>
        <w:t>оценивать и анализировать профессиональную деятельность с т</w:t>
      </w:r>
      <w:r>
        <w:rPr>
          <w:rFonts w:ascii="Times New Roman" w:hAnsi="Times New Roman" w:cs="Times New Roman"/>
          <w:sz w:val="24"/>
          <w:szCs w:val="24"/>
        </w:rPr>
        <w:t>очки зрения</w:t>
      </w:r>
      <w:r w:rsidRPr="009A3212">
        <w:rPr>
          <w:rFonts w:ascii="Times New Roman" w:hAnsi="Times New Roman" w:cs="Times New Roman"/>
          <w:sz w:val="24"/>
          <w:szCs w:val="24"/>
        </w:rPr>
        <w:t xml:space="preserve"> нравственных норм и критериев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86AC56" w14:textId="3D2D97F3" w:rsidR="009A3212" w:rsidRDefault="009A3212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212">
        <w:rPr>
          <w:rFonts w:ascii="Times New Roman" w:hAnsi="Times New Roman" w:cs="Times New Roman"/>
          <w:sz w:val="24"/>
          <w:szCs w:val="24"/>
        </w:rPr>
        <w:t>применять полученные знания по истории и философии науки к планированию задач, обеспечивающих профессиональный и личностный рост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B0BB99" w14:textId="77777777" w:rsidR="00A60766" w:rsidRDefault="00F83D36" w:rsidP="00450D9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A60766" w:rsidRPr="00A60766">
        <w:rPr>
          <w:rFonts w:ascii="Times New Roman" w:hAnsi="Times New Roman" w:cs="Times New Roman"/>
          <w:sz w:val="24"/>
          <w:szCs w:val="24"/>
        </w:rPr>
        <w:t>критического анализа философские проблем современных естественных наук и специальных дисциплин, и поиска альтернативных вариантов их решения</w:t>
      </w:r>
      <w:r w:rsidR="00A60766">
        <w:rPr>
          <w:rFonts w:ascii="Times New Roman" w:hAnsi="Times New Roman" w:cs="Times New Roman"/>
          <w:sz w:val="24"/>
          <w:szCs w:val="24"/>
        </w:rPr>
        <w:t>;</w:t>
      </w:r>
    </w:p>
    <w:p w14:paraId="12814DCF" w14:textId="77777777" w:rsidR="00A60766" w:rsidRDefault="00A60766" w:rsidP="00450D9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</w:rPr>
      </w:pPr>
      <w:r w:rsidRPr="005D1173">
        <w:rPr>
          <w:rFonts w:ascii="Times New Roman" w:hAnsi="Times New Roman" w:cs="Times New Roman"/>
        </w:rPr>
        <w:t>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</w:t>
      </w:r>
      <w:r>
        <w:rPr>
          <w:rFonts w:ascii="Times New Roman" w:hAnsi="Times New Roman" w:cs="Times New Roman"/>
        </w:rPr>
        <w:t>;</w:t>
      </w:r>
    </w:p>
    <w:p w14:paraId="62030B24" w14:textId="77777777" w:rsidR="00A60766" w:rsidRDefault="00A60766" w:rsidP="00450D9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</w:rPr>
      </w:pPr>
      <w:r w:rsidRPr="005D1173">
        <w:rPr>
          <w:rFonts w:ascii="Times New Roman" w:hAnsi="Times New Roman" w:cs="Times New Roman"/>
        </w:rPr>
        <w:t>анализа профессиональной деятельности с т</w:t>
      </w:r>
      <w:r>
        <w:rPr>
          <w:rFonts w:ascii="Times New Roman" w:hAnsi="Times New Roman" w:cs="Times New Roman"/>
        </w:rPr>
        <w:t>очки зрения</w:t>
      </w:r>
      <w:r w:rsidRPr="005D1173">
        <w:rPr>
          <w:rFonts w:ascii="Times New Roman" w:hAnsi="Times New Roman" w:cs="Times New Roman"/>
        </w:rPr>
        <w:t xml:space="preserve"> нравственных норм и критериев</w:t>
      </w:r>
      <w:r>
        <w:rPr>
          <w:rFonts w:ascii="Times New Roman" w:hAnsi="Times New Roman" w:cs="Times New Roman"/>
        </w:rPr>
        <w:t>;</w:t>
      </w:r>
    </w:p>
    <w:p w14:paraId="09CB7514" w14:textId="0C8F786F" w:rsidR="00C96DC6" w:rsidRDefault="00A60766" w:rsidP="00450D9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173">
        <w:rPr>
          <w:rFonts w:ascii="Times New Roman" w:hAnsi="Times New Roman" w:cs="Times New Roman"/>
        </w:rPr>
        <w:t>планирования  и осуществления деятельности, обеспечивающей личностный и профессиональный рост</w:t>
      </w:r>
      <w:r w:rsidR="007B1CA8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673AD9A0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bookmarkStart w:id="0" w:name="_Hlk82180043"/>
      <w:r w:rsidR="00DE5D83" w:rsidRPr="005D1173">
        <w:rPr>
          <w:rFonts w:ascii="Times New Roman" w:hAnsi="Times New Roman" w:cs="Times New Roman"/>
          <w:color w:val="000000"/>
        </w:rPr>
        <w:t xml:space="preserve">Предмет и основные концепции современной </w:t>
      </w:r>
      <w:r w:rsidR="00DE5D83" w:rsidRPr="00AD1E83">
        <w:rPr>
          <w:rFonts w:ascii="Times New Roman" w:hAnsi="Times New Roman" w:cs="Times New Roman"/>
          <w:color w:val="000000"/>
        </w:rPr>
        <w:t>философии науки</w:t>
      </w:r>
      <w:bookmarkEnd w:id="0"/>
      <w:r w:rsidR="007B1CA8" w:rsidRPr="007B1CA8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DE5D83">
        <w:rPr>
          <w:rFonts w:ascii="Times New Roman" w:hAnsi="Times New Roman" w:cs="Times New Roman"/>
          <w:sz w:val="24"/>
          <w:szCs w:val="24"/>
        </w:rPr>
        <w:t>Структура науки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DE5D83" w:rsidRPr="00DE5D83">
        <w:rPr>
          <w:rFonts w:ascii="Times New Roman" w:hAnsi="Times New Roman" w:cs="Times New Roman"/>
          <w:bCs/>
          <w:sz w:val="24"/>
          <w:szCs w:val="24"/>
        </w:rPr>
        <w:t>Методология научного познания</w:t>
      </w:r>
      <w:r w:rsidRPr="007C0A9B">
        <w:rPr>
          <w:rFonts w:ascii="Times New Roman" w:hAnsi="Times New Roman" w:cs="Times New Roman"/>
          <w:sz w:val="24"/>
          <w:szCs w:val="24"/>
        </w:rPr>
        <w:t>. Раздел 4.</w:t>
      </w:r>
      <w:r w:rsidR="006057B3">
        <w:rPr>
          <w:rFonts w:ascii="Times New Roman" w:hAnsi="Times New Roman" w:cs="Times New Roman"/>
          <w:sz w:val="24"/>
          <w:szCs w:val="24"/>
        </w:rPr>
        <w:t xml:space="preserve"> </w:t>
      </w:r>
      <w:r w:rsidR="00DE5D83">
        <w:rPr>
          <w:rFonts w:ascii="Times New Roman" w:hAnsi="Times New Roman" w:cs="Times New Roman"/>
          <w:sz w:val="24"/>
          <w:szCs w:val="24"/>
        </w:rPr>
        <w:t>Динамика науки</w:t>
      </w:r>
      <w:r w:rsidR="009E65F7">
        <w:rPr>
          <w:rFonts w:ascii="Times New Roman" w:hAnsi="Times New Roman" w:cs="Times New Roman"/>
          <w:sz w:val="24"/>
          <w:szCs w:val="24"/>
        </w:rPr>
        <w:t>.</w:t>
      </w:r>
      <w:r w:rsidR="005F11A2">
        <w:rPr>
          <w:rFonts w:ascii="Times New Roman" w:hAnsi="Times New Roman" w:cs="Times New Roman"/>
          <w:sz w:val="24"/>
          <w:szCs w:val="24"/>
        </w:rPr>
        <w:t xml:space="preserve"> Раздел 5. </w:t>
      </w:r>
      <w:r w:rsidR="00DE5D83" w:rsidRPr="005D1173">
        <w:rPr>
          <w:rFonts w:ascii="Times New Roman" w:hAnsi="Times New Roman" w:cs="Times New Roman"/>
          <w:color w:val="000000"/>
        </w:rPr>
        <w:t>Наука как социальный институт</w:t>
      </w:r>
      <w:r w:rsidR="005F11A2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DE5D83" w:rsidRPr="00DE5D83">
        <w:rPr>
          <w:rFonts w:ascii="Times New Roman" w:hAnsi="Times New Roman" w:cs="Times New Roman"/>
          <w:sz w:val="24"/>
          <w:szCs w:val="24"/>
        </w:rPr>
        <w:t>Наука в культуре современной цивилизации</w:t>
      </w:r>
      <w:r w:rsidR="005F11A2">
        <w:rPr>
          <w:rFonts w:ascii="Times New Roman" w:hAnsi="Times New Roman" w:cs="Times New Roman"/>
          <w:sz w:val="24"/>
          <w:szCs w:val="24"/>
        </w:rPr>
        <w:t xml:space="preserve">. </w:t>
      </w:r>
      <w:r w:rsidR="009E65F7">
        <w:rPr>
          <w:rFonts w:ascii="Times New Roman" w:hAnsi="Times New Roman" w:cs="Times New Roman"/>
          <w:sz w:val="24"/>
          <w:szCs w:val="24"/>
        </w:rPr>
        <w:t xml:space="preserve"> </w:t>
      </w:r>
      <w:r w:rsidR="00DE5D83">
        <w:rPr>
          <w:rFonts w:ascii="Times New Roman" w:hAnsi="Times New Roman" w:cs="Times New Roman"/>
          <w:sz w:val="24"/>
          <w:szCs w:val="24"/>
        </w:rPr>
        <w:t xml:space="preserve">Раздел 7. </w:t>
      </w:r>
      <w:r w:rsidR="00DE5D83" w:rsidRPr="00DE5D83">
        <w:rPr>
          <w:rFonts w:ascii="Times New Roman" w:hAnsi="Times New Roman" w:cs="Times New Roman"/>
          <w:sz w:val="24"/>
          <w:szCs w:val="24"/>
        </w:rPr>
        <w:t>Научные традиции и научные революции</w:t>
      </w:r>
      <w:r w:rsidR="00DE5D83">
        <w:rPr>
          <w:rFonts w:ascii="Times New Roman" w:hAnsi="Times New Roman" w:cs="Times New Roman"/>
          <w:sz w:val="24"/>
          <w:szCs w:val="24"/>
        </w:rPr>
        <w:t xml:space="preserve">. Раздел 8. </w:t>
      </w:r>
      <w:r w:rsidR="00DE5D83" w:rsidRPr="00DE5D83">
        <w:rPr>
          <w:rFonts w:ascii="Times New Roman" w:hAnsi="Times New Roman" w:cs="Times New Roman"/>
          <w:sz w:val="24"/>
          <w:szCs w:val="24"/>
        </w:rPr>
        <w:t>Особенности современного этапа развития науки</w:t>
      </w:r>
      <w:r w:rsidR="00DE5D83">
        <w:rPr>
          <w:rFonts w:ascii="Times New Roman" w:hAnsi="Times New Roman" w:cs="Times New Roman"/>
          <w:sz w:val="24"/>
          <w:szCs w:val="24"/>
        </w:rPr>
        <w:t xml:space="preserve">. Раздел 9. </w:t>
      </w:r>
      <w:r w:rsidR="00DE5D83" w:rsidRPr="00DE5D83">
        <w:rPr>
          <w:rFonts w:ascii="Times New Roman" w:hAnsi="Times New Roman" w:cs="Times New Roman"/>
          <w:sz w:val="24"/>
          <w:szCs w:val="24"/>
        </w:rPr>
        <w:t>Становление науки</w:t>
      </w:r>
      <w:r w:rsidR="00DE5D83">
        <w:rPr>
          <w:rFonts w:ascii="Times New Roman" w:hAnsi="Times New Roman" w:cs="Times New Roman"/>
          <w:sz w:val="24"/>
          <w:szCs w:val="24"/>
        </w:rPr>
        <w:t xml:space="preserve">. Раздел 10. </w:t>
      </w:r>
      <w:r w:rsidR="00DE5D83" w:rsidRPr="00DE5D83">
        <w:rPr>
          <w:rFonts w:ascii="Times New Roman" w:hAnsi="Times New Roman" w:cs="Times New Roman"/>
          <w:sz w:val="24"/>
          <w:szCs w:val="24"/>
        </w:rPr>
        <w:t>История европейской науки</w:t>
      </w:r>
      <w:r w:rsidR="00DE5D83">
        <w:rPr>
          <w:rFonts w:ascii="Times New Roman" w:hAnsi="Times New Roman" w:cs="Times New Roman"/>
          <w:sz w:val="24"/>
          <w:szCs w:val="24"/>
        </w:rPr>
        <w:t xml:space="preserve">. Раздел 11. </w:t>
      </w:r>
      <w:r w:rsidR="00E023BC" w:rsidRPr="00E023BC">
        <w:rPr>
          <w:rFonts w:ascii="Times New Roman" w:hAnsi="Times New Roman" w:cs="Times New Roman"/>
          <w:sz w:val="24"/>
          <w:szCs w:val="24"/>
        </w:rPr>
        <w:t>Основные категории и принципы современного естествознания</w:t>
      </w:r>
      <w:r w:rsidR="00E023BC">
        <w:rPr>
          <w:rFonts w:ascii="Times New Roman" w:hAnsi="Times New Roman" w:cs="Times New Roman"/>
          <w:sz w:val="24"/>
          <w:szCs w:val="24"/>
        </w:rPr>
        <w:t xml:space="preserve">. Раздел 12. </w:t>
      </w:r>
      <w:r w:rsidR="00E023BC" w:rsidRPr="00E023BC">
        <w:rPr>
          <w:rFonts w:ascii="Times New Roman" w:hAnsi="Times New Roman" w:cs="Times New Roman"/>
          <w:sz w:val="24"/>
          <w:szCs w:val="24"/>
        </w:rPr>
        <w:t>Современная научная картина мира</w:t>
      </w:r>
      <w:r w:rsidR="00E023BC">
        <w:rPr>
          <w:rFonts w:ascii="Times New Roman" w:hAnsi="Times New Roman" w:cs="Times New Roman"/>
          <w:sz w:val="24"/>
          <w:szCs w:val="24"/>
        </w:rPr>
        <w:t xml:space="preserve">. Раздел 13. </w:t>
      </w:r>
      <w:r w:rsidR="00E023BC" w:rsidRPr="00E023BC">
        <w:rPr>
          <w:rFonts w:ascii="Times New Roman" w:hAnsi="Times New Roman" w:cs="Times New Roman"/>
          <w:sz w:val="24"/>
          <w:szCs w:val="24"/>
        </w:rPr>
        <w:t>Методологические проблемы естествознания</w:t>
      </w:r>
      <w:r w:rsidR="00E023BC">
        <w:rPr>
          <w:rFonts w:ascii="Times New Roman" w:hAnsi="Times New Roman" w:cs="Times New Roman"/>
          <w:sz w:val="24"/>
          <w:szCs w:val="24"/>
        </w:rPr>
        <w:t xml:space="preserve">. Раздел 14. </w:t>
      </w:r>
      <w:r w:rsidR="00E023BC" w:rsidRPr="00E023BC">
        <w:rPr>
          <w:rFonts w:ascii="Times New Roman" w:hAnsi="Times New Roman" w:cs="Times New Roman"/>
          <w:sz w:val="24"/>
          <w:szCs w:val="24"/>
        </w:rPr>
        <w:t>Мировоззренческие проблемы естествознания</w:t>
      </w:r>
      <w:r w:rsidR="00E023BC">
        <w:rPr>
          <w:rFonts w:ascii="Times New Roman" w:hAnsi="Times New Roman" w:cs="Times New Roman"/>
          <w:sz w:val="24"/>
          <w:szCs w:val="24"/>
        </w:rPr>
        <w:t xml:space="preserve">. Раздел 15. </w:t>
      </w:r>
      <w:r w:rsidR="00E023BC" w:rsidRPr="00E023BC">
        <w:rPr>
          <w:rFonts w:ascii="Times New Roman" w:hAnsi="Times New Roman" w:cs="Times New Roman"/>
          <w:sz w:val="24"/>
          <w:szCs w:val="24"/>
        </w:rPr>
        <w:t>Основные концепции современной биологии</w:t>
      </w:r>
      <w:r w:rsidR="00E023BC">
        <w:rPr>
          <w:rFonts w:ascii="Times New Roman" w:hAnsi="Times New Roman" w:cs="Times New Roman"/>
          <w:sz w:val="24"/>
          <w:szCs w:val="24"/>
        </w:rPr>
        <w:t xml:space="preserve">. Раздел. 16. </w:t>
      </w:r>
      <w:r w:rsidR="00E023BC" w:rsidRPr="00E023BC">
        <w:rPr>
          <w:rFonts w:ascii="Times New Roman" w:hAnsi="Times New Roman" w:cs="Times New Roman"/>
          <w:sz w:val="24"/>
          <w:szCs w:val="24"/>
        </w:rPr>
        <w:t>Философские проблемы биологических наук</w:t>
      </w:r>
      <w:r w:rsidR="00E023BC">
        <w:rPr>
          <w:rFonts w:ascii="Times New Roman" w:hAnsi="Times New Roman" w:cs="Times New Roman"/>
          <w:sz w:val="24"/>
          <w:szCs w:val="24"/>
        </w:rPr>
        <w:t xml:space="preserve">. Раздел 17. </w:t>
      </w:r>
      <w:r w:rsidR="00E023BC" w:rsidRPr="00E023BC">
        <w:rPr>
          <w:rFonts w:ascii="Times New Roman" w:hAnsi="Times New Roman" w:cs="Times New Roman"/>
          <w:sz w:val="24"/>
          <w:szCs w:val="24"/>
        </w:rPr>
        <w:t>Философские проблемы сельскохозяйственных наук</w:t>
      </w:r>
      <w:r w:rsidR="00E023BC">
        <w:rPr>
          <w:rFonts w:ascii="Times New Roman" w:hAnsi="Times New Roman" w:cs="Times New Roman"/>
          <w:sz w:val="24"/>
          <w:szCs w:val="24"/>
        </w:rPr>
        <w:t>.</w:t>
      </w:r>
      <w:r w:rsidRPr="007C0A9B">
        <w:rPr>
          <w:rFonts w:ascii="Times New Roman" w:hAnsi="Times New Roman" w:cs="Times New Roman"/>
          <w:sz w:val="24"/>
          <w:szCs w:val="24"/>
        </w:rPr>
        <w:tab/>
      </w:r>
    </w:p>
    <w:p w14:paraId="1D41CB47" w14:textId="43B6A051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</w:t>
      </w:r>
      <w:r w:rsidR="00DA35B2">
        <w:rPr>
          <w:rFonts w:ascii="Times New Roman" w:hAnsi="Times New Roman" w:cs="Times New Roman"/>
          <w:sz w:val="24"/>
          <w:szCs w:val="24"/>
        </w:rPr>
        <w:t>ё</w:t>
      </w:r>
      <w:r w:rsidRPr="007C0A9B">
        <w:rPr>
          <w:rFonts w:ascii="Times New Roman" w:hAnsi="Times New Roman" w:cs="Times New Roman"/>
          <w:sz w:val="24"/>
          <w:szCs w:val="24"/>
        </w:rPr>
        <w:t>т.</w:t>
      </w:r>
    </w:p>
    <w:p w14:paraId="3EB323E5" w14:textId="643E1F70" w:rsidR="005F11A2" w:rsidRPr="00186A03" w:rsidRDefault="00730DC7" w:rsidP="00C57D3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0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Разработчик</w:t>
      </w:r>
      <w:r w:rsidRPr="00186A03">
        <w:rPr>
          <w:rFonts w:ascii="Times New Roman" w:hAnsi="Times New Roman" w:cs="Times New Roman"/>
          <w:sz w:val="24"/>
          <w:szCs w:val="24"/>
        </w:rPr>
        <w:t xml:space="preserve">: </w:t>
      </w:r>
      <w:r w:rsidR="005F11A2" w:rsidRPr="00186A03">
        <w:rPr>
          <w:rFonts w:ascii="Times New Roman" w:hAnsi="Times New Roman" w:cs="Times New Roman"/>
          <w:sz w:val="24"/>
          <w:szCs w:val="24"/>
        </w:rPr>
        <w:t>Доктор</w:t>
      </w:r>
      <w:r w:rsidR="009C2A77">
        <w:rPr>
          <w:rFonts w:ascii="Times New Roman" w:hAnsi="Times New Roman" w:cs="Times New Roman"/>
          <w:sz w:val="24"/>
          <w:szCs w:val="24"/>
        </w:rPr>
        <w:t xml:space="preserve"> </w:t>
      </w:r>
      <w:r w:rsidR="009E65F7" w:rsidRPr="00186A03">
        <w:rPr>
          <w:rFonts w:ascii="Times New Roman" w:hAnsi="Times New Roman" w:cs="Times New Roman"/>
          <w:sz w:val="24"/>
          <w:szCs w:val="24"/>
        </w:rPr>
        <w:t>с.-х</w:t>
      </w:r>
      <w:r w:rsidR="007C0A9B" w:rsidRPr="00186A03">
        <w:rPr>
          <w:rFonts w:ascii="Times New Roman" w:hAnsi="Times New Roman" w:cs="Times New Roman"/>
          <w:sz w:val="24"/>
          <w:szCs w:val="24"/>
        </w:rPr>
        <w:t>.</w:t>
      </w:r>
      <w:r w:rsidR="00534ED4" w:rsidRPr="00186A03">
        <w:rPr>
          <w:rFonts w:ascii="Times New Roman" w:hAnsi="Times New Roman" w:cs="Times New Roman"/>
          <w:sz w:val="24"/>
          <w:szCs w:val="24"/>
        </w:rPr>
        <w:t xml:space="preserve"> </w:t>
      </w:r>
      <w:r w:rsidRPr="00186A03">
        <w:rPr>
          <w:rFonts w:ascii="Times New Roman" w:hAnsi="Times New Roman" w:cs="Times New Roman"/>
          <w:sz w:val="24"/>
          <w:szCs w:val="24"/>
        </w:rPr>
        <w:t xml:space="preserve">наук, </w:t>
      </w:r>
      <w:r w:rsidR="00186A03" w:rsidRPr="00186A03">
        <w:rPr>
          <w:rFonts w:ascii="Times New Roman" w:hAnsi="Times New Roman" w:cs="Times New Roman"/>
          <w:sz w:val="24"/>
          <w:szCs w:val="24"/>
        </w:rPr>
        <w:t xml:space="preserve">профессор кафедры </w:t>
      </w:r>
      <w:r w:rsidR="00754E6B" w:rsidRPr="00754E6B">
        <w:rPr>
          <w:rFonts w:ascii="Times New Roman" w:hAnsi="Times New Roman" w:cs="Times New Roman"/>
          <w:bCs/>
          <w:sz w:val="24"/>
          <w:szCs w:val="24"/>
        </w:rPr>
        <w:t>иностранных языков и социально-гуманитарных дисциплин</w:t>
      </w:r>
      <w:r w:rsidR="00754E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1A2" w:rsidRPr="00186A03">
        <w:rPr>
          <w:rFonts w:ascii="Times New Roman" w:hAnsi="Times New Roman" w:cs="Times New Roman"/>
          <w:sz w:val="24"/>
          <w:szCs w:val="24"/>
        </w:rPr>
        <w:t>–</w:t>
      </w:r>
      <w:r w:rsidR="00DA35B2" w:rsidRPr="00186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A03" w:rsidRPr="00186A03">
        <w:rPr>
          <w:rFonts w:ascii="Times New Roman" w:hAnsi="Times New Roman" w:cs="Times New Roman"/>
          <w:sz w:val="24"/>
          <w:szCs w:val="24"/>
        </w:rPr>
        <w:t>Поломошнов</w:t>
      </w:r>
      <w:proofErr w:type="spellEnd"/>
      <w:r w:rsidR="00186A03" w:rsidRPr="00186A03">
        <w:rPr>
          <w:rFonts w:ascii="Times New Roman" w:hAnsi="Times New Roman" w:cs="Times New Roman"/>
          <w:sz w:val="24"/>
          <w:szCs w:val="24"/>
        </w:rPr>
        <w:t xml:space="preserve"> А.Ф.</w:t>
      </w:r>
      <w:bookmarkStart w:id="1" w:name="_GoBack"/>
      <w:bookmarkEnd w:id="1"/>
    </w:p>
    <w:sectPr w:rsidR="005F11A2" w:rsidRPr="00186A03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75860"/>
    <w:rsid w:val="000F0C13"/>
    <w:rsid w:val="00186A03"/>
    <w:rsid w:val="00206FBB"/>
    <w:rsid w:val="00256759"/>
    <w:rsid w:val="002E6F97"/>
    <w:rsid w:val="00305305"/>
    <w:rsid w:val="00321B6D"/>
    <w:rsid w:val="00450D94"/>
    <w:rsid w:val="00453E71"/>
    <w:rsid w:val="00473B64"/>
    <w:rsid w:val="00481C1B"/>
    <w:rsid w:val="004C3E19"/>
    <w:rsid w:val="00501B98"/>
    <w:rsid w:val="00534ED4"/>
    <w:rsid w:val="005416FA"/>
    <w:rsid w:val="005442DD"/>
    <w:rsid w:val="005F11A2"/>
    <w:rsid w:val="006057B3"/>
    <w:rsid w:val="00635964"/>
    <w:rsid w:val="00675D57"/>
    <w:rsid w:val="00730DC7"/>
    <w:rsid w:val="0073732C"/>
    <w:rsid w:val="0073750E"/>
    <w:rsid w:val="00754E6B"/>
    <w:rsid w:val="00755DCC"/>
    <w:rsid w:val="007B1CA8"/>
    <w:rsid w:val="007C0A9B"/>
    <w:rsid w:val="007F1256"/>
    <w:rsid w:val="008E569A"/>
    <w:rsid w:val="00933ADC"/>
    <w:rsid w:val="00974AE3"/>
    <w:rsid w:val="009A3212"/>
    <w:rsid w:val="009C2A77"/>
    <w:rsid w:val="009C387D"/>
    <w:rsid w:val="009E65F7"/>
    <w:rsid w:val="00A138D1"/>
    <w:rsid w:val="00A60766"/>
    <w:rsid w:val="00A94672"/>
    <w:rsid w:val="00AB7F27"/>
    <w:rsid w:val="00B113F7"/>
    <w:rsid w:val="00B23F01"/>
    <w:rsid w:val="00B557FA"/>
    <w:rsid w:val="00B84E59"/>
    <w:rsid w:val="00BF7D0F"/>
    <w:rsid w:val="00C170EE"/>
    <w:rsid w:val="00C57D3D"/>
    <w:rsid w:val="00C96DC6"/>
    <w:rsid w:val="00D11D14"/>
    <w:rsid w:val="00DA35B2"/>
    <w:rsid w:val="00DE5D83"/>
    <w:rsid w:val="00E023BC"/>
    <w:rsid w:val="00E6663C"/>
    <w:rsid w:val="00EC5E7E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8</cp:revision>
  <dcterms:created xsi:type="dcterms:W3CDTF">2021-09-10T12:21:00Z</dcterms:created>
  <dcterms:modified xsi:type="dcterms:W3CDTF">2023-05-29T07:07:00Z</dcterms:modified>
</cp:coreProperties>
</file>