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2D251" w14:textId="77777777" w:rsidR="00DF0BD7" w:rsidRPr="00535A0A" w:rsidRDefault="00DF0BD7" w:rsidP="00DF0BD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535A0A">
        <w:rPr>
          <w:b/>
          <w:szCs w:val="22"/>
        </w:rPr>
        <w:t>АННОТАЦИЯ</w:t>
      </w:r>
    </w:p>
    <w:p w14:paraId="404B2E77" w14:textId="77777777" w:rsidR="00DF0BD7" w:rsidRPr="00535A0A" w:rsidRDefault="00DF0BD7" w:rsidP="00DF0BD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535A0A">
        <w:rPr>
          <w:b/>
          <w:szCs w:val="22"/>
        </w:rPr>
        <w:t xml:space="preserve">к рабочей программе учебной дисциплины </w:t>
      </w:r>
    </w:p>
    <w:p w14:paraId="1F42582F" w14:textId="77777777" w:rsidR="00DF0BD7" w:rsidRPr="00535A0A" w:rsidRDefault="00DF0BD7" w:rsidP="00DF0BD7">
      <w:pPr>
        <w:ind w:firstLine="0"/>
        <w:jc w:val="center"/>
        <w:rPr>
          <w:b/>
          <w:bCs/>
          <w:spacing w:val="-6"/>
          <w:szCs w:val="22"/>
          <w:u w:val="single"/>
        </w:rPr>
      </w:pPr>
      <w:bookmarkStart w:id="0" w:name="_GoBack"/>
      <w:r w:rsidRPr="00535A0A">
        <w:rPr>
          <w:b/>
          <w:bCs/>
          <w:spacing w:val="-6"/>
          <w:szCs w:val="22"/>
          <w:u w:val="single"/>
        </w:rPr>
        <w:t>Адаптивные технологии возделывания полевых культур</w:t>
      </w:r>
    </w:p>
    <w:bookmarkEnd w:id="0"/>
    <w:p w14:paraId="4F3DCB74" w14:textId="77777777" w:rsidR="00DF0BD7" w:rsidRPr="00535A0A" w:rsidRDefault="00DF0BD7" w:rsidP="00DF0BD7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10B30CD1" w14:textId="77777777" w:rsidR="00DF0BD7" w:rsidRPr="00535A0A" w:rsidRDefault="00DF0BD7" w:rsidP="00DF0BD7">
      <w:pPr>
        <w:pStyle w:val="a3"/>
        <w:numPr>
          <w:ilvl w:val="0"/>
          <w:numId w:val="2"/>
        </w:numPr>
        <w:ind w:left="0" w:firstLine="709"/>
        <w:rPr>
          <w:b/>
          <w:sz w:val="22"/>
          <w:szCs w:val="22"/>
        </w:rPr>
      </w:pPr>
      <w:r w:rsidRPr="00535A0A">
        <w:rPr>
          <w:b/>
          <w:sz w:val="22"/>
          <w:szCs w:val="22"/>
        </w:rPr>
        <w:t>Общая характеристика:</w:t>
      </w:r>
    </w:p>
    <w:p w14:paraId="3FFF6214" w14:textId="58AB1379" w:rsidR="00DF0BD7" w:rsidRDefault="00DF0BD7" w:rsidP="00DF0BD7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535A0A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35.06.01 Сельское хозяйство, направленность 06.01.01 Общее земледелие, растениеводство,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19100348" w14:textId="77777777" w:rsidR="00D22758" w:rsidRDefault="00D22758" w:rsidP="00DF0BD7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</w:p>
    <w:p w14:paraId="53D66C70" w14:textId="22F71212" w:rsidR="00DF0BD7" w:rsidRPr="00535A0A" w:rsidRDefault="003B65D4" w:rsidP="00DF0BD7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2</w:t>
      </w:r>
      <w:r w:rsidR="00DF0BD7" w:rsidRPr="00535A0A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640AD71B" w14:textId="712CA461" w:rsidR="00DF0BD7" w:rsidRPr="00535A0A" w:rsidRDefault="00DF0BD7" w:rsidP="00DF0BD7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  <w:sz w:val="22"/>
          <w:szCs w:val="22"/>
        </w:rPr>
      </w:pPr>
      <w:r w:rsidRPr="00535A0A">
        <w:rPr>
          <w:bCs/>
          <w:kern w:val="3"/>
          <w:sz w:val="22"/>
          <w:szCs w:val="22"/>
        </w:rPr>
        <w:t>Процесс изучения дисциплины направлен на формирование компетенций:</w:t>
      </w:r>
    </w:p>
    <w:p w14:paraId="0EEB1F85" w14:textId="77777777" w:rsidR="00DF0BD7" w:rsidRPr="00535A0A" w:rsidRDefault="00DF0BD7" w:rsidP="00DF0BD7">
      <w:pPr>
        <w:tabs>
          <w:tab w:val="left" w:pos="8102"/>
        </w:tabs>
        <w:spacing w:line="240" w:lineRule="auto"/>
        <w:rPr>
          <w:b/>
          <w:sz w:val="22"/>
          <w:szCs w:val="22"/>
        </w:rPr>
      </w:pPr>
      <w:r w:rsidRPr="00535A0A">
        <w:rPr>
          <w:b/>
          <w:sz w:val="22"/>
          <w:szCs w:val="22"/>
        </w:rPr>
        <w:t>Общепрофессиональных</w:t>
      </w:r>
      <w:r w:rsidRPr="00535A0A">
        <w:rPr>
          <w:b/>
          <w:sz w:val="22"/>
          <w:szCs w:val="22"/>
        </w:rPr>
        <w:tab/>
      </w:r>
    </w:p>
    <w:p w14:paraId="6D24FCB1" w14:textId="77777777" w:rsidR="00DF0BD7" w:rsidRPr="00535A0A" w:rsidRDefault="00DF0BD7" w:rsidP="00DF0BD7">
      <w:pPr>
        <w:spacing w:line="240" w:lineRule="auto"/>
        <w:rPr>
          <w:sz w:val="22"/>
          <w:szCs w:val="22"/>
        </w:rPr>
      </w:pPr>
      <w:r w:rsidRPr="00535A0A">
        <w:rPr>
          <w:sz w:val="22"/>
          <w:szCs w:val="22"/>
        </w:rPr>
        <w:t xml:space="preserve"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14:paraId="3EFF082A" w14:textId="77777777" w:rsidR="00DF0BD7" w:rsidRPr="00535A0A" w:rsidRDefault="00DF0BD7" w:rsidP="00DF0BD7">
      <w:pPr>
        <w:spacing w:line="240" w:lineRule="auto"/>
        <w:rPr>
          <w:sz w:val="22"/>
          <w:szCs w:val="22"/>
        </w:rPr>
      </w:pPr>
      <w:r w:rsidRPr="00535A0A">
        <w:rPr>
          <w:sz w:val="22"/>
          <w:szCs w:val="22"/>
        </w:rPr>
        <w:t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58E90275" w14:textId="77777777" w:rsidR="00DF0BD7" w:rsidRPr="00535A0A" w:rsidRDefault="00DF0BD7" w:rsidP="00DF0BD7">
      <w:pPr>
        <w:spacing w:line="240" w:lineRule="auto"/>
        <w:rPr>
          <w:sz w:val="22"/>
          <w:szCs w:val="22"/>
        </w:rPr>
      </w:pPr>
      <w:r w:rsidRPr="00535A0A">
        <w:rPr>
          <w:sz w:val="22"/>
          <w:szCs w:val="22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7E101C1D" w14:textId="77777777" w:rsidR="00DF0BD7" w:rsidRPr="00535A0A" w:rsidRDefault="00DF0BD7" w:rsidP="00DF0BD7">
      <w:pPr>
        <w:spacing w:line="240" w:lineRule="auto"/>
        <w:rPr>
          <w:sz w:val="22"/>
          <w:szCs w:val="22"/>
        </w:rPr>
      </w:pPr>
      <w:r w:rsidRPr="00535A0A">
        <w:rPr>
          <w:sz w:val="22"/>
          <w:szCs w:val="22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4B138E07" w14:textId="77777777" w:rsidR="00DF0BD7" w:rsidRPr="00535A0A" w:rsidRDefault="00DF0BD7" w:rsidP="00DF0BD7">
      <w:pPr>
        <w:tabs>
          <w:tab w:val="left" w:pos="993"/>
        </w:tabs>
        <w:spacing w:line="240" w:lineRule="auto"/>
        <w:ind w:firstLine="567"/>
        <w:rPr>
          <w:b/>
        </w:rPr>
      </w:pPr>
      <w:r w:rsidRPr="00535A0A">
        <w:rPr>
          <w:b/>
        </w:rPr>
        <w:t>Профессиональные компетенции (ПК):</w:t>
      </w:r>
    </w:p>
    <w:p w14:paraId="483C885F" w14:textId="77777777" w:rsidR="00DF0BD7" w:rsidRPr="00535A0A" w:rsidRDefault="00DF0BD7" w:rsidP="00DF0BD7">
      <w:pPr>
        <w:tabs>
          <w:tab w:val="left" w:pos="993"/>
        </w:tabs>
        <w:spacing w:line="240" w:lineRule="auto"/>
        <w:ind w:firstLine="567"/>
      </w:pPr>
      <w:r w:rsidRPr="00535A0A">
        <w:t>- способность к анализу особенностей биологии и требований к условиям произрастания полевых культур, разработке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 (ПК-2).</w:t>
      </w:r>
    </w:p>
    <w:p w14:paraId="55487895" w14:textId="77777777" w:rsidR="00DF0BD7" w:rsidRPr="00535A0A" w:rsidRDefault="00DF0BD7" w:rsidP="00DF0B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A0A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14:paraId="5846BE53" w14:textId="77777777" w:rsidR="00DF0BD7" w:rsidRPr="00535A0A" w:rsidRDefault="00DF0BD7" w:rsidP="00DF0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A0A">
        <w:rPr>
          <w:rFonts w:ascii="Times New Roman" w:hAnsi="Times New Roman" w:cs="Times New Roman"/>
          <w:sz w:val="24"/>
          <w:szCs w:val="24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(УК-1).</w:t>
      </w:r>
    </w:p>
    <w:p w14:paraId="7E0ED0B7" w14:textId="77777777" w:rsidR="00D22758" w:rsidRPr="00034A7C" w:rsidRDefault="00D22758" w:rsidP="00D22758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bookmarkStart w:id="1" w:name="_Hlk82434185"/>
      <w:r w:rsidRPr="00034A7C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1"/>
    <w:p w14:paraId="0187E3C0" w14:textId="2BAAC916" w:rsidR="00DF0BD7" w:rsidRPr="00535A0A" w:rsidRDefault="00DF0BD7" w:rsidP="00DF0BD7">
      <w:pPr>
        <w:pStyle w:val="1"/>
        <w:widowControl/>
        <w:tabs>
          <w:tab w:val="left" w:pos="142"/>
        </w:tabs>
        <w:ind w:right="510"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535A0A">
        <w:rPr>
          <w:rFonts w:ascii="Times New Roman" w:hAnsi="Times New Roman"/>
          <w:b/>
          <w:bCs/>
          <w:iCs/>
          <w:kern w:val="3"/>
          <w:sz w:val="22"/>
          <w:szCs w:val="22"/>
        </w:rPr>
        <w:t>Зна</w:t>
      </w:r>
      <w:r w:rsidR="008D4D70">
        <w:rPr>
          <w:rFonts w:ascii="Times New Roman" w:hAnsi="Times New Roman"/>
          <w:b/>
          <w:bCs/>
          <w:iCs/>
          <w:kern w:val="3"/>
          <w:sz w:val="22"/>
          <w:szCs w:val="22"/>
        </w:rPr>
        <w:t>ния</w:t>
      </w:r>
      <w:r w:rsidRPr="00535A0A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: </w:t>
      </w:r>
    </w:p>
    <w:p w14:paraId="5538E4C3" w14:textId="77777777" w:rsidR="00DF0BD7" w:rsidRPr="00535A0A" w:rsidRDefault="00DF0BD7" w:rsidP="00DF0BD7">
      <w:pPr>
        <w:numPr>
          <w:ilvl w:val="0"/>
          <w:numId w:val="1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535A0A">
        <w:rPr>
          <w:sz w:val="22"/>
          <w:szCs w:val="22"/>
        </w:rPr>
        <w:t>методологию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02ACE689" w14:textId="77777777" w:rsidR="00DF0BD7" w:rsidRPr="00535A0A" w:rsidRDefault="00DF0BD7" w:rsidP="00DF0BD7">
      <w:pPr>
        <w:numPr>
          <w:ilvl w:val="0"/>
          <w:numId w:val="1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535A0A">
        <w:rPr>
          <w:color w:val="000000"/>
          <w:sz w:val="22"/>
          <w:szCs w:val="22"/>
        </w:rPr>
        <w:t>культуру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</w:p>
    <w:p w14:paraId="3E14BE9B" w14:textId="77777777" w:rsidR="00DF0BD7" w:rsidRPr="00535A0A" w:rsidRDefault="00DF0BD7" w:rsidP="00DF0BD7">
      <w:pPr>
        <w:numPr>
          <w:ilvl w:val="0"/>
          <w:numId w:val="1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535A0A">
        <w:rPr>
          <w:color w:val="000000"/>
          <w:sz w:val="22"/>
          <w:szCs w:val="22"/>
        </w:rPr>
        <w:lastRenderedPageBreak/>
        <w:t>способы разработки новых методов исследования и их применение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3CE119ED" w14:textId="77777777" w:rsidR="00DF0BD7" w:rsidRPr="00535A0A" w:rsidRDefault="00DF0BD7" w:rsidP="00DF0BD7">
      <w:pPr>
        <w:numPr>
          <w:ilvl w:val="0"/>
          <w:numId w:val="1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535A0A">
        <w:rPr>
          <w:color w:val="000000"/>
          <w:sz w:val="22"/>
          <w:szCs w:val="22"/>
        </w:rPr>
        <w:t>основы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22AC6CDF" w14:textId="77777777" w:rsidR="00DF0BD7" w:rsidRPr="00535A0A" w:rsidRDefault="00DF0BD7" w:rsidP="00DF0BD7">
      <w:pPr>
        <w:numPr>
          <w:ilvl w:val="0"/>
          <w:numId w:val="1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535A0A">
        <w:rPr>
          <w:color w:val="000000"/>
          <w:sz w:val="22"/>
          <w:szCs w:val="22"/>
        </w:rPr>
        <w:t>основы анализа особенностей биологии и требований к условиям произрастания полевых культур, разработке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почвы;</w:t>
      </w:r>
    </w:p>
    <w:p w14:paraId="4BD95D56" w14:textId="77777777" w:rsidR="00DF0BD7" w:rsidRPr="00535A0A" w:rsidRDefault="00DF0BD7" w:rsidP="00DF0BD7">
      <w:pPr>
        <w:numPr>
          <w:ilvl w:val="0"/>
          <w:numId w:val="1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535A0A">
        <w:rPr>
          <w:color w:val="000000"/>
          <w:sz w:val="22"/>
          <w:szCs w:val="22"/>
        </w:rPr>
        <w:t>основы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</w:t>
      </w:r>
    </w:p>
    <w:p w14:paraId="6CDE7A2A" w14:textId="528418F8" w:rsidR="00DF0BD7" w:rsidRPr="00535A0A" w:rsidRDefault="00DF0BD7" w:rsidP="00DF0BD7">
      <w:pPr>
        <w:pStyle w:val="1"/>
        <w:tabs>
          <w:tab w:val="left" w:pos="0"/>
          <w:tab w:val="left" w:pos="1276"/>
        </w:tabs>
        <w:ind w:right="510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535A0A">
        <w:rPr>
          <w:rFonts w:ascii="Times New Roman" w:hAnsi="Times New Roman"/>
          <w:b/>
          <w:sz w:val="22"/>
          <w:szCs w:val="22"/>
        </w:rPr>
        <w:t>Уме</w:t>
      </w:r>
      <w:r w:rsidR="003B65D4">
        <w:rPr>
          <w:rFonts w:ascii="Times New Roman" w:hAnsi="Times New Roman"/>
          <w:b/>
          <w:sz w:val="22"/>
          <w:szCs w:val="22"/>
        </w:rPr>
        <w:t>ния</w:t>
      </w:r>
      <w:r w:rsidRPr="00535A0A">
        <w:rPr>
          <w:rFonts w:ascii="Times New Roman" w:hAnsi="Times New Roman"/>
          <w:b/>
          <w:sz w:val="22"/>
          <w:szCs w:val="22"/>
        </w:rPr>
        <w:t>:</w:t>
      </w:r>
    </w:p>
    <w:p w14:paraId="2E0199DD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sz w:val="22"/>
          <w:szCs w:val="22"/>
        </w:rPr>
        <w:t xml:space="preserve">- </w:t>
      </w:r>
      <w:r w:rsidRPr="00535A0A">
        <w:rPr>
          <w:color w:val="000000"/>
          <w:sz w:val="22"/>
          <w:szCs w:val="22"/>
        </w:rPr>
        <w:t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технологиями производства сельскохозяйственной продукции;</w:t>
      </w:r>
    </w:p>
    <w:p w14:paraId="0E788FD3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технологиями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423251A4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1F72DF11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14E44487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анализировать особенности биологии и требования к условиям произрастания полевых культур, разрабатывать научно-обоснованные приёмы и технологии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почвы;</w:t>
      </w:r>
    </w:p>
    <w:p w14:paraId="1425AF1C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sz w:val="22"/>
          <w:szCs w:val="22"/>
        </w:rPr>
      </w:pPr>
      <w:r w:rsidRPr="00535A0A">
        <w:rPr>
          <w:color w:val="000000"/>
          <w:sz w:val="22"/>
          <w:szCs w:val="22"/>
        </w:rPr>
        <w:t>- 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</w:r>
    </w:p>
    <w:p w14:paraId="04BB8444" w14:textId="77777777" w:rsidR="00DF0BD7" w:rsidRPr="00535A0A" w:rsidRDefault="00DF0BD7" w:rsidP="00DF0BD7">
      <w:pPr>
        <w:pStyle w:val="1"/>
        <w:tabs>
          <w:tab w:val="left" w:pos="0"/>
        </w:tabs>
        <w:ind w:right="510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535A0A">
        <w:rPr>
          <w:rFonts w:ascii="Times New Roman" w:hAnsi="Times New Roman"/>
          <w:b/>
          <w:sz w:val="22"/>
          <w:szCs w:val="22"/>
        </w:rPr>
        <w:t>Навык:</w:t>
      </w:r>
    </w:p>
    <w:p w14:paraId="28CDD5EF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sz w:val="22"/>
          <w:szCs w:val="22"/>
        </w:rPr>
        <w:t xml:space="preserve">- </w:t>
      </w:r>
      <w:r w:rsidRPr="00535A0A">
        <w:rPr>
          <w:color w:val="000000"/>
          <w:sz w:val="22"/>
          <w:szCs w:val="22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технологией производства сельскохозяйственной продукции;</w:t>
      </w:r>
    </w:p>
    <w:p w14:paraId="7B94F242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технологией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1C1ED646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660EFE7D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 xml:space="preserve">-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</w:t>
      </w:r>
      <w:r w:rsidRPr="00535A0A">
        <w:rPr>
          <w:color w:val="000000"/>
          <w:sz w:val="22"/>
          <w:szCs w:val="22"/>
        </w:rPr>
        <w:lastRenderedPageBreak/>
        <w:t>агрохимии, ландшафтного обустройства территорий, технологий производства сельскохозяйственной продукции;</w:t>
      </w:r>
    </w:p>
    <w:p w14:paraId="6845F10D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анализа особенностей биологии и требований к условиям произрастания полевых культур, разработке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почвы;</w:t>
      </w:r>
    </w:p>
    <w:p w14:paraId="5E3D7249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sz w:val="22"/>
          <w:szCs w:val="22"/>
        </w:rPr>
      </w:pPr>
      <w:r w:rsidRPr="00535A0A">
        <w:rPr>
          <w:color w:val="000000"/>
          <w:sz w:val="22"/>
          <w:szCs w:val="22"/>
        </w:rPr>
        <w:t>-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</w:t>
      </w:r>
    </w:p>
    <w:p w14:paraId="7656504E" w14:textId="77777777" w:rsidR="00DF0BD7" w:rsidRPr="00535A0A" w:rsidRDefault="00DF0BD7" w:rsidP="00DF0BD7">
      <w:pPr>
        <w:tabs>
          <w:tab w:val="left" w:pos="0"/>
        </w:tabs>
        <w:spacing w:line="240" w:lineRule="auto"/>
        <w:ind w:left="709" w:firstLine="0"/>
        <w:rPr>
          <w:b/>
          <w:sz w:val="22"/>
          <w:szCs w:val="22"/>
        </w:rPr>
      </w:pPr>
      <w:r w:rsidRPr="00535A0A">
        <w:rPr>
          <w:b/>
          <w:sz w:val="22"/>
          <w:szCs w:val="22"/>
        </w:rPr>
        <w:t>Опыт деятельности:</w:t>
      </w:r>
    </w:p>
    <w:p w14:paraId="6853AEDA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b/>
          <w:sz w:val="22"/>
          <w:szCs w:val="22"/>
        </w:rPr>
        <w:t xml:space="preserve">- </w:t>
      </w:r>
      <w:r w:rsidRPr="00535A0A">
        <w:rPr>
          <w:color w:val="000000"/>
          <w:sz w:val="22"/>
          <w:szCs w:val="22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6D67DE66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44CBDCE6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5BE6487B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2C778A39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535A0A">
        <w:rPr>
          <w:color w:val="000000"/>
          <w:sz w:val="22"/>
          <w:szCs w:val="22"/>
        </w:rPr>
        <w:t>- анализа особенностей биологии и требований к условиям произрастания полевых культур, разработки научно-обоснованных приёмов и технологий выращивания и уборки сельскохозяйственной продукции и сырья для перерабатывающей промышленности при наименьших затратах труда и средств с одновременным повышением плодородия почвы;</w:t>
      </w:r>
    </w:p>
    <w:p w14:paraId="00FE89FF" w14:textId="77777777" w:rsidR="00DF0BD7" w:rsidRPr="00535A0A" w:rsidRDefault="00DF0BD7" w:rsidP="00DF0BD7">
      <w:pPr>
        <w:tabs>
          <w:tab w:val="left" w:pos="0"/>
        </w:tabs>
        <w:spacing w:line="240" w:lineRule="auto"/>
        <w:rPr>
          <w:b/>
          <w:sz w:val="22"/>
          <w:szCs w:val="22"/>
        </w:rPr>
      </w:pPr>
      <w:r w:rsidRPr="00535A0A">
        <w:rPr>
          <w:color w:val="000000"/>
          <w:sz w:val="22"/>
          <w:szCs w:val="22"/>
        </w:rPr>
        <w:t>- критически анализировать и оценивать современные научные достижения, генерирования новых идей при решении исследовательских и практических задач, в том числе в междисциплинарных областях.</w:t>
      </w:r>
    </w:p>
    <w:p w14:paraId="4000B495" w14:textId="3479D767" w:rsidR="00DF0BD7" w:rsidRPr="00535A0A" w:rsidRDefault="003B65D4" w:rsidP="00DF0BD7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3</w:t>
      </w:r>
      <w:r w:rsidR="00DF0BD7" w:rsidRPr="00535A0A">
        <w:rPr>
          <w:b/>
          <w:kern w:val="3"/>
          <w:sz w:val="22"/>
          <w:szCs w:val="22"/>
        </w:rPr>
        <w:t>. Содержание программы учебной дисциплины:</w:t>
      </w:r>
    </w:p>
    <w:p w14:paraId="761C93C4" w14:textId="77777777" w:rsidR="00DF0BD7" w:rsidRPr="00535A0A" w:rsidRDefault="00DF0BD7" w:rsidP="00DF0BD7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535A0A">
        <w:rPr>
          <w:bCs/>
          <w:kern w:val="3"/>
          <w:sz w:val="22"/>
          <w:szCs w:val="22"/>
        </w:rPr>
        <w:t>Основные изучаемые разделы дисциплины:</w:t>
      </w:r>
    </w:p>
    <w:p w14:paraId="415DB120" w14:textId="77777777" w:rsidR="00DF0BD7" w:rsidRPr="00535A0A" w:rsidRDefault="00DF0BD7" w:rsidP="00DF0BD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sz w:val="22"/>
          <w:szCs w:val="22"/>
        </w:rPr>
      </w:pPr>
      <w:r w:rsidRPr="00535A0A">
        <w:rPr>
          <w:b/>
          <w:sz w:val="22"/>
          <w:szCs w:val="22"/>
          <w:lang w:eastAsia="en-US"/>
        </w:rPr>
        <w:t>Раздел 1</w:t>
      </w:r>
      <w:r w:rsidRPr="00535A0A">
        <w:rPr>
          <w:sz w:val="22"/>
          <w:szCs w:val="22"/>
          <w:lang w:eastAsia="en-US"/>
        </w:rPr>
        <w:t xml:space="preserve"> «Растениеводство как научная дисциплина». </w:t>
      </w:r>
      <w:r w:rsidRPr="00535A0A">
        <w:rPr>
          <w:b/>
          <w:sz w:val="22"/>
          <w:szCs w:val="22"/>
          <w:lang w:eastAsia="en-US"/>
        </w:rPr>
        <w:t>Раздел 2</w:t>
      </w:r>
      <w:r w:rsidRPr="00535A0A">
        <w:rPr>
          <w:sz w:val="22"/>
          <w:szCs w:val="22"/>
          <w:lang w:eastAsia="en-US"/>
        </w:rPr>
        <w:t xml:space="preserve"> «Элементы технологии возделывания полевых культур». </w:t>
      </w:r>
      <w:r w:rsidRPr="00535A0A">
        <w:rPr>
          <w:b/>
          <w:sz w:val="22"/>
          <w:szCs w:val="22"/>
          <w:lang w:eastAsia="en-US"/>
        </w:rPr>
        <w:t>Раздел 3</w:t>
      </w:r>
      <w:r w:rsidRPr="00535A0A">
        <w:rPr>
          <w:sz w:val="22"/>
          <w:szCs w:val="22"/>
          <w:lang w:eastAsia="en-US"/>
        </w:rPr>
        <w:t xml:space="preserve"> «Озимая пшеница». </w:t>
      </w:r>
      <w:r w:rsidRPr="00535A0A">
        <w:rPr>
          <w:b/>
          <w:sz w:val="22"/>
          <w:szCs w:val="22"/>
          <w:lang w:eastAsia="en-US"/>
        </w:rPr>
        <w:t>Раздел 4</w:t>
      </w:r>
      <w:r w:rsidRPr="00535A0A">
        <w:rPr>
          <w:sz w:val="22"/>
          <w:szCs w:val="22"/>
          <w:lang w:eastAsia="en-US"/>
        </w:rPr>
        <w:t xml:space="preserve"> «Озимая рожь, ячмень, тритикале». </w:t>
      </w:r>
      <w:r w:rsidRPr="00535A0A">
        <w:rPr>
          <w:b/>
          <w:sz w:val="22"/>
          <w:szCs w:val="22"/>
          <w:lang w:eastAsia="en-US"/>
        </w:rPr>
        <w:t>Раздел 5</w:t>
      </w:r>
      <w:r w:rsidRPr="00535A0A">
        <w:rPr>
          <w:sz w:val="22"/>
          <w:szCs w:val="22"/>
          <w:lang w:eastAsia="en-US"/>
        </w:rPr>
        <w:t xml:space="preserve"> «Яровая пшеница, яровой ячмень». </w:t>
      </w:r>
      <w:r w:rsidRPr="00535A0A">
        <w:rPr>
          <w:b/>
          <w:sz w:val="22"/>
          <w:szCs w:val="22"/>
          <w:lang w:eastAsia="en-US"/>
        </w:rPr>
        <w:t>Раздел 6</w:t>
      </w:r>
      <w:r w:rsidRPr="00535A0A">
        <w:rPr>
          <w:sz w:val="22"/>
          <w:szCs w:val="22"/>
          <w:lang w:eastAsia="en-US"/>
        </w:rPr>
        <w:t xml:space="preserve"> «Овес». </w:t>
      </w:r>
      <w:r w:rsidRPr="00535A0A">
        <w:rPr>
          <w:b/>
          <w:sz w:val="22"/>
          <w:szCs w:val="22"/>
          <w:lang w:eastAsia="en-US"/>
        </w:rPr>
        <w:t>Раздел 7</w:t>
      </w:r>
      <w:r w:rsidRPr="00535A0A">
        <w:rPr>
          <w:sz w:val="22"/>
          <w:szCs w:val="22"/>
          <w:lang w:eastAsia="en-US"/>
        </w:rPr>
        <w:t xml:space="preserve"> «Кукуруза». </w:t>
      </w:r>
      <w:r w:rsidRPr="00535A0A">
        <w:rPr>
          <w:b/>
          <w:sz w:val="22"/>
          <w:szCs w:val="22"/>
          <w:lang w:eastAsia="en-US"/>
        </w:rPr>
        <w:t>Раздел 8</w:t>
      </w:r>
      <w:r w:rsidRPr="00535A0A">
        <w:rPr>
          <w:sz w:val="22"/>
          <w:szCs w:val="22"/>
          <w:lang w:eastAsia="en-US"/>
        </w:rPr>
        <w:t xml:space="preserve"> «Просо, Сорго». </w:t>
      </w:r>
      <w:r w:rsidRPr="00535A0A">
        <w:rPr>
          <w:b/>
          <w:sz w:val="22"/>
          <w:szCs w:val="22"/>
          <w:lang w:eastAsia="en-US"/>
        </w:rPr>
        <w:t>Раздел 9</w:t>
      </w:r>
      <w:r w:rsidRPr="00535A0A">
        <w:rPr>
          <w:sz w:val="22"/>
          <w:szCs w:val="22"/>
          <w:lang w:eastAsia="en-US"/>
        </w:rPr>
        <w:t xml:space="preserve"> «Горох». </w:t>
      </w:r>
      <w:r w:rsidRPr="00535A0A">
        <w:rPr>
          <w:b/>
          <w:sz w:val="22"/>
          <w:szCs w:val="22"/>
          <w:lang w:eastAsia="en-US"/>
        </w:rPr>
        <w:t>Раздел 10</w:t>
      </w:r>
      <w:r w:rsidRPr="00535A0A">
        <w:rPr>
          <w:sz w:val="22"/>
          <w:szCs w:val="22"/>
          <w:lang w:eastAsia="en-US"/>
        </w:rPr>
        <w:t xml:space="preserve"> «Нут, чина, чечевица». </w:t>
      </w:r>
      <w:r w:rsidRPr="00535A0A">
        <w:rPr>
          <w:b/>
          <w:sz w:val="22"/>
          <w:szCs w:val="22"/>
          <w:lang w:eastAsia="en-US"/>
        </w:rPr>
        <w:t>Раздел 11</w:t>
      </w:r>
      <w:r w:rsidRPr="00535A0A">
        <w:rPr>
          <w:sz w:val="22"/>
          <w:szCs w:val="22"/>
          <w:lang w:eastAsia="en-US"/>
        </w:rPr>
        <w:t xml:space="preserve"> «Соя, фасоль». </w:t>
      </w:r>
      <w:r w:rsidRPr="00535A0A">
        <w:rPr>
          <w:b/>
          <w:sz w:val="22"/>
          <w:szCs w:val="22"/>
          <w:lang w:eastAsia="en-US"/>
        </w:rPr>
        <w:t>Раздел 12</w:t>
      </w:r>
      <w:r w:rsidRPr="00535A0A">
        <w:rPr>
          <w:sz w:val="22"/>
          <w:szCs w:val="22"/>
          <w:lang w:eastAsia="en-US"/>
        </w:rPr>
        <w:t xml:space="preserve"> «Подсолнечник». </w:t>
      </w:r>
      <w:r w:rsidRPr="00535A0A">
        <w:rPr>
          <w:b/>
          <w:sz w:val="22"/>
          <w:szCs w:val="22"/>
          <w:lang w:eastAsia="en-US"/>
        </w:rPr>
        <w:t>Раздел 13</w:t>
      </w:r>
      <w:r w:rsidRPr="00535A0A">
        <w:rPr>
          <w:sz w:val="22"/>
          <w:szCs w:val="22"/>
          <w:lang w:eastAsia="en-US"/>
        </w:rPr>
        <w:t xml:space="preserve"> «Сафлор, горчица </w:t>
      </w:r>
      <w:proofErr w:type="spellStart"/>
      <w:r w:rsidRPr="00535A0A">
        <w:rPr>
          <w:sz w:val="22"/>
          <w:szCs w:val="22"/>
          <w:lang w:eastAsia="en-US"/>
        </w:rPr>
        <w:t>сарептская</w:t>
      </w:r>
      <w:proofErr w:type="spellEnd"/>
      <w:r w:rsidRPr="00535A0A">
        <w:rPr>
          <w:sz w:val="22"/>
          <w:szCs w:val="22"/>
          <w:lang w:eastAsia="en-US"/>
        </w:rPr>
        <w:t xml:space="preserve">, рапс озимый». </w:t>
      </w:r>
      <w:r w:rsidRPr="00535A0A">
        <w:rPr>
          <w:b/>
          <w:sz w:val="22"/>
          <w:szCs w:val="22"/>
          <w:lang w:eastAsia="en-US"/>
        </w:rPr>
        <w:t>Раздел 14</w:t>
      </w:r>
      <w:r w:rsidRPr="00535A0A">
        <w:rPr>
          <w:sz w:val="22"/>
          <w:szCs w:val="22"/>
          <w:lang w:eastAsia="en-US"/>
        </w:rPr>
        <w:t xml:space="preserve"> «Лен масличный». </w:t>
      </w:r>
      <w:r w:rsidRPr="00535A0A">
        <w:rPr>
          <w:b/>
          <w:sz w:val="22"/>
          <w:szCs w:val="22"/>
          <w:lang w:eastAsia="en-US"/>
        </w:rPr>
        <w:t>Раздел 15</w:t>
      </w:r>
      <w:r w:rsidRPr="00535A0A">
        <w:rPr>
          <w:sz w:val="22"/>
          <w:szCs w:val="22"/>
          <w:lang w:eastAsia="en-US"/>
        </w:rPr>
        <w:t xml:space="preserve"> «Кориандр». </w:t>
      </w:r>
      <w:r w:rsidRPr="00535A0A">
        <w:rPr>
          <w:b/>
          <w:sz w:val="22"/>
          <w:szCs w:val="22"/>
          <w:lang w:eastAsia="en-US"/>
        </w:rPr>
        <w:t>Раздел 16</w:t>
      </w:r>
      <w:r w:rsidRPr="00535A0A">
        <w:rPr>
          <w:sz w:val="22"/>
          <w:szCs w:val="22"/>
          <w:lang w:eastAsia="en-US"/>
        </w:rPr>
        <w:t xml:space="preserve"> «Лен-долгунец». </w:t>
      </w:r>
      <w:r w:rsidRPr="00535A0A">
        <w:rPr>
          <w:b/>
          <w:sz w:val="22"/>
          <w:szCs w:val="22"/>
          <w:lang w:eastAsia="en-US"/>
        </w:rPr>
        <w:t>Раздел 17</w:t>
      </w:r>
      <w:r w:rsidRPr="00535A0A">
        <w:rPr>
          <w:sz w:val="22"/>
          <w:szCs w:val="22"/>
          <w:lang w:eastAsia="en-US"/>
        </w:rPr>
        <w:t xml:space="preserve"> «Гречиха»</w:t>
      </w:r>
    </w:p>
    <w:p w14:paraId="7788B10B" w14:textId="702A5095" w:rsidR="008D4D70" w:rsidRPr="008D4D70" w:rsidRDefault="008D4D70" w:rsidP="008D4D70">
      <w:pPr>
        <w:pStyle w:val="a3"/>
        <w:widowControl w:val="0"/>
        <w:numPr>
          <w:ilvl w:val="0"/>
          <w:numId w:val="7"/>
        </w:numPr>
        <w:spacing w:line="216" w:lineRule="auto"/>
        <w:ind w:left="0" w:firstLine="567"/>
        <w:rPr>
          <w:sz w:val="22"/>
          <w:szCs w:val="22"/>
        </w:rPr>
      </w:pPr>
      <w:bookmarkStart w:id="2" w:name="_Hlk82456449"/>
      <w:r w:rsidRPr="008D4D70">
        <w:rPr>
          <w:b/>
          <w:bCs/>
          <w:sz w:val="22"/>
          <w:szCs w:val="22"/>
        </w:rPr>
        <w:t>Форма промежуточной аттестации</w:t>
      </w:r>
      <w:r w:rsidRPr="008D4D70">
        <w:rPr>
          <w:sz w:val="22"/>
          <w:szCs w:val="22"/>
        </w:rPr>
        <w:t>: зачет.</w:t>
      </w:r>
    </w:p>
    <w:bookmarkEnd w:id="2"/>
    <w:p w14:paraId="22948504" w14:textId="4C211D8F" w:rsidR="00DF0BD7" w:rsidRPr="00CA06B6" w:rsidRDefault="008D4D70" w:rsidP="00DF0BD7">
      <w:pPr>
        <w:spacing w:line="240" w:lineRule="auto"/>
        <w:ind w:firstLine="567"/>
        <w:contextualSpacing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DF0BD7" w:rsidRPr="00535A0A">
        <w:rPr>
          <w:b/>
          <w:sz w:val="22"/>
          <w:szCs w:val="22"/>
        </w:rPr>
        <w:t xml:space="preserve">. Разработчик: </w:t>
      </w:r>
      <w:r w:rsidR="00DF0BD7" w:rsidRPr="00535A0A">
        <w:rPr>
          <w:sz w:val="22"/>
          <w:szCs w:val="22"/>
        </w:rPr>
        <w:t>д</w:t>
      </w:r>
      <w:r w:rsidR="00141359">
        <w:rPr>
          <w:sz w:val="22"/>
          <w:szCs w:val="22"/>
        </w:rPr>
        <w:t>-р</w:t>
      </w:r>
      <w:r w:rsidR="00DF0BD7" w:rsidRPr="00535A0A">
        <w:rPr>
          <w:sz w:val="22"/>
          <w:szCs w:val="22"/>
        </w:rPr>
        <w:t xml:space="preserve"> с.</w:t>
      </w:r>
      <w:r w:rsidR="00141359">
        <w:rPr>
          <w:sz w:val="22"/>
          <w:szCs w:val="22"/>
        </w:rPr>
        <w:t>-х. наук</w:t>
      </w:r>
      <w:r w:rsidR="00DF0BD7" w:rsidRPr="00535A0A">
        <w:rPr>
          <w:sz w:val="22"/>
          <w:szCs w:val="22"/>
        </w:rPr>
        <w:t xml:space="preserve">, </w:t>
      </w:r>
      <w:r w:rsidR="00D00118">
        <w:rPr>
          <w:sz w:val="22"/>
          <w:szCs w:val="22"/>
        </w:rPr>
        <w:t xml:space="preserve">профессор </w:t>
      </w:r>
      <w:r w:rsidR="00DF0BD7" w:rsidRPr="00535A0A">
        <w:rPr>
          <w:sz w:val="22"/>
          <w:szCs w:val="22"/>
        </w:rPr>
        <w:t>кафедр</w:t>
      </w:r>
      <w:r w:rsidR="00D00118">
        <w:rPr>
          <w:sz w:val="22"/>
          <w:szCs w:val="22"/>
        </w:rPr>
        <w:t>ы</w:t>
      </w:r>
      <w:r w:rsidR="00DF0BD7" w:rsidRPr="00535A0A">
        <w:rPr>
          <w:sz w:val="22"/>
          <w:szCs w:val="22"/>
        </w:rPr>
        <w:t xml:space="preserve"> растениеводства и садоводства К.И. </w:t>
      </w:r>
      <w:proofErr w:type="spellStart"/>
      <w:r w:rsidR="00DF0BD7" w:rsidRPr="00535A0A">
        <w:rPr>
          <w:sz w:val="22"/>
          <w:szCs w:val="22"/>
        </w:rPr>
        <w:t>Пимонов</w:t>
      </w:r>
      <w:proofErr w:type="spellEnd"/>
      <w:r w:rsidR="00DF0BD7" w:rsidRPr="00535A0A">
        <w:rPr>
          <w:sz w:val="22"/>
          <w:szCs w:val="22"/>
        </w:rPr>
        <w:t>.</w:t>
      </w:r>
      <w:r w:rsidR="00DF0BD7">
        <w:rPr>
          <w:sz w:val="22"/>
          <w:szCs w:val="22"/>
        </w:rPr>
        <w:t xml:space="preserve"> </w:t>
      </w:r>
    </w:p>
    <w:p w14:paraId="36BFA13A" w14:textId="77777777" w:rsidR="00DF0BD7" w:rsidRDefault="00DF0BD7" w:rsidP="00DF0BD7"/>
    <w:p w14:paraId="7098FF71" w14:textId="044F602A" w:rsidR="00535A0A" w:rsidRDefault="00535A0A"/>
    <w:p w14:paraId="7428E70C" w14:textId="6034B59D" w:rsidR="00281383" w:rsidRDefault="00281383"/>
    <w:p w14:paraId="6128246C" w14:textId="77777777" w:rsidR="00281383" w:rsidRDefault="00281383"/>
    <w:sectPr w:rsidR="0028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23317"/>
    <w:multiLevelType w:val="hybridMultilevel"/>
    <w:tmpl w:val="D53878C4"/>
    <w:lvl w:ilvl="0" w:tplc="3AE495F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F24F7"/>
    <w:multiLevelType w:val="hybridMultilevel"/>
    <w:tmpl w:val="99640F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D7"/>
    <w:rsid w:val="00141359"/>
    <w:rsid w:val="00281383"/>
    <w:rsid w:val="003B65D4"/>
    <w:rsid w:val="00535A0A"/>
    <w:rsid w:val="00614805"/>
    <w:rsid w:val="008D4D70"/>
    <w:rsid w:val="00D00118"/>
    <w:rsid w:val="00D22758"/>
    <w:rsid w:val="00DF0BD7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0A3E"/>
  <w15:chartTrackingRefBased/>
  <w15:docId w15:val="{6FF6BF5A-6E8B-4AAB-A3E1-67403989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D7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D7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DF0BD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DF0BD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535A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535A0A"/>
    <w:pPr>
      <w:spacing w:line="240" w:lineRule="auto"/>
      <w:ind w:firstLine="0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535A0A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8</cp:revision>
  <dcterms:created xsi:type="dcterms:W3CDTF">2021-09-13T11:06:00Z</dcterms:created>
  <dcterms:modified xsi:type="dcterms:W3CDTF">2023-06-20T11:21:00Z</dcterms:modified>
</cp:coreProperties>
</file>