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41" w:rsidRPr="00167E4D" w:rsidRDefault="00E53841" w:rsidP="00E53841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</w:rPr>
      </w:pPr>
      <w:r w:rsidRPr="00167E4D">
        <w:rPr>
          <w:rFonts w:ascii="Times New Roman" w:eastAsia="Calibri" w:hAnsi="Times New Roman" w:cs="Times New Roman"/>
          <w:b/>
        </w:rPr>
        <w:t>АННОТАЦИЯ</w:t>
      </w:r>
    </w:p>
    <w:p w:rsidR="00E53841" w:rsidRPr="00167E4D" w:rsidRDefault="00E53841" w:rsidP="00E5384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67E4D">
        <w:rPr>
          <w:rFonts w:ascii="Times New Roman" w:eastAsia="Times New Roman" w:hAnsi="Times New Roman" w:cs="Times New Roman"/>
          <w:b/>
          <w:bCs/>
        </w:rPr>
        <w:t>к рабочей программе дисциплины</w:t>
      </w:r>
    </w:p>
    <w:p w:rsidR="00E53841" w:rsidRPr="00167E4D" w:rsidRDefault="00E53841" w:rsidP="00E5384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F81BD"/>
          <w:kern w:val="3"/>
          <w:u w:val="single"/>
        </w:rPr>
      </w:pPr>
      <w:r w:rsidRPr="00167E4D">
        <w:rPr>
          <w:rFonts w:ascii="Times New Roman" w:eastAsia="Times New Roman" w:hAnsi="Times New Roman" w:cs="Times New Roman"/>
          <w:b/>
          <w:bCs/>
          <w:u w:val="single"/>
        </w:rPr>
        <w:t>«Иностранный язык»</w:t>
      </w:r>
    </w:p>
    <w:p w:rsidR="007E260C" w:rsidRPr="00167E4D" w:rsidRDefault="007E260C" w:rsidP="007E260C">
      <w:pPr>
        <w:pStyle w:val="a3"/>
        <w:tabs>
          <w:tab w:val="center" w:pos="5580"/>
          <w:tab w:val="left" w:leader="underscore" w:pos="9072"/>
        </w:tabs>
        <w:suppressAutoHyphens/>
        <w:spacing w:after="0" w:line="240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167E4D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характеристика.</w:t>
      </w:r>
    </w:p>
    <w:p w:rsidR="001B6255" w:rsidRPr="00167E4D" w:rsidRDefault="001B6255" w:rsidP="001B625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167E4D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1B6255" w:rsidRPr="00167E4D" w:rsidRDefault="00E53841" w:rsidP="0051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7E260C"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>. Требования к результатам освоения</w:t>
      </w:r>
      <w:r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>.</w:t>
      </w:r>
      <w:r w:rsidR="007E260C"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</w:p>
    <w:p w:rsidR="00E53841" w:rsidRPr="00167E4D" w:rsidRDefault="007E260C" w:rsidP="001B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167E4D">
        <w:rPr>
          <w:rFonts w:ascii="Times New Roman" w:eastAsia="Calibri" w:hAnsi="Times New Roman" w:cs="Times New Roman"/>
          <w:bCs/>
          <w:kern w:val="3"/>
        </w:rPr>
        <w:t xml:space="preserve">Процесс изучения дисциплины направлен на формирование </w:t>
      </w:r>
      <w:r w:rsidR="001B6255" w:rsidRPr="00167E4D">
        <w:rPr>
          <w:rFonts w:ascii="Times New Roman" w:eastAsia="Calibri" w:hAnsi="Times New Roman" w:cs="Times New Roman"/>
          <w:bCs/>
          <w:kern w:val="3"/>
        </w:rPr>
        <w:t>компетенций</w:t>
      </w:r>
      <w:r w:rsidRPr="00167E4D">
        <w:rPr>
          <w:rFonts w:ascii="Times New Roman" w:eastAsia="Calibri" w:hAnsi="Times New Roman" w:cs="Times New Roman"/>
          <w:bCs/>
          <w:kern w:val="3"/>
        </w:rPr>
        <w:t xml:space="preserve">: </w:t>
      </w:r>
    </w:p>
    <w:p w:rsidR="00167E4D" w:rsidRDefault="00167E4D" w:rsidP="00167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>
        <w:rPr>
          <w:rFonts w:ascii="Times New Roman" w:eastAsia="Calibri" w:hAnsi="Times New Roman" w:cs="Times New Roman"/>
          <w:bCs/>
          <w:kern w:val="3"/>
        </w:rPr>
        <w:t xml:space="preserve">Универсальные компетенции (УК): </w:t>
      </w:r>
      <w:r w:rsidRPr="00167E4D">
        <w:rPr>
          <w:rFonts w:ascii="Times New Roman" w:eastAsia="Calibri" w:hAnsi="Times New Roman" w:cs="Times New Roman"/>
          <w:bCs/>
          <w:kern w:val="3"/>
        </w:rPr>
        <w:t>готовностью участвовать в работе российских и международных исследовательских коллективов по решению научных и научн</w:t>
      </w:r>
      <w:r>
        <w:rPr>
          <w:rFonts w:ascii="Times New Roman" w:eastAsia="Calibri" w:hAnsi="Times New Roman" w:cs="Times New Roman"/>
          <w:bCs/>
          <w:kern w:val="3"/>
        </w:rPr>
        <w:t xml:space="preserve">о-образовательных задач (УК-3); </w:t>
      </w:r>
      <w:r w:rsidRPr="00167E4D">
        <w:rPr>
          <w:rFonts w:ascii="Times New Roman" w:eastAsia="Calibri" w:hAnsi="Times New Roman" w:cs="Times New Roman"/>
          <w:bCs/>
          <w:kern w:val="3"/>
        </w:rPr>
        <w:t>готовностью использовать современные методы и технологии научной коммуникации на государственн</w:t>
      </w:r>
      <w:r>
        <w:rPr>
          <w:rFonts w:ascii="Times New Roman" w:eastAsia="Calibri" w:hAnsi="Times New Roman" w:cs="Times New Roman"/>
          <w:bCs/>
          <w:kern w:val="3"/>
        </w:rPr>
        <w:t xml:space="preserve">ом и иностранном языках (УК-4); </w:t>
      </w:r>
      <w:r w:rsidRPr="00167E4D">
        <w:rPr>
          <w:rFonts w:ascii="Times New Roman" w:eastAsia="Calibri" w:hAnsi="Times New Roman" w:cs="Times New Roman"/>
          <w:bCs/>
          <w:kern w:val="3"/>
        </w:rPr>
        <w:t>способностью следовать этическим нормам в профессиональной деятельности (УК-5).</w:t>
      </w:r>
    </w:p>
    <w:p w:rsidR="001B6255" w:rsidRPr="00167E4D" w:rsidRDefault="007E260C" w:rsidP="0016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E4D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Pr="00167E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6255" w:rsidRPr="00167E4D" w:rsidRDefault="00E53841" w:rsidP="0051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67E4D">
        <w:rPr>
          <w:rFonts w:ascii="Times New Roman" w:eastAsia="Times New Roman" w:hAnsi="Times New Roman" w:cs="Times New Roman"/>
          <w:i/>
          <w:lang w:eastAsia="ru-RU"/>
        </w:rPr>
        <w:t>Знания:</w:t>
      </w:r>
      <w:r w:rsidR="007E260C" w:rsidRPr="00167E4D">
        <w:rPr>
          <w:rFonts w:ascii="Times New Roman" w:eastAsia="Times New Roman" w:hAnsi="Times New Roman" w:cs="Times New Roman"/>
          <w:lang w:eastAsia="ru-RU"/>
        </w:rPr>
        <w:t xml:space="preserve">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языка; </w:t>
      </w:r>
      <w:r w:rsidR="007E260C" w:rsidRPr="00167E4D">
        <w:rPr>
          <w:rFonts w:ascii="Times New Roman" w:eastAsia="Times New Roman" w:hAnsi="Times New Roman" w:cs="Times New Roman"/>
          <w:iCs/>
          <w:lang w:eastAsia="ru-RU"/>
        </w:rPr>
        <w:t xml:space="preserve">этических норм и принципов, применяемых в научной деятельности; </w:t>
      </w:r>
    </w:p>
    <w:p w:rsidR="001B6255" w:rsidRPr="00167E4D" w:rsidRDefault="00E53841" w:rsidP="0051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E4D">
        <w:rPr>
          <w:rFonts w:ascii="Times New Roman" w:eastAsia="Times New Roman" w:hAnsi="Times New Roman" w:cs="Times New Roman"/>
          <w:i/>
          <w:iCs/>
          <w:lang w:eastAsia="ru-RU"/>
        </w:rPr>
        <w:t>Умения:</w:t>
      </w:r>
      <w:r w:rsidR="007E260C" w:rsidRPr="00167E4D">
        <w:rPr>
          <w:rFonts w:ascii="Times New Roman" w:eastAsia="Times New Roman" w:hAnsi="Times New Roman" w:cs="Times New Roman"/>
          <w:lang w:eastAsia="x-none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  <w:r w:rsidR="007E260C" w:rsidRPr="00167E4D">
        <w:rPr>
          <w:rFonts w:ascii="Times New Roman" w:eastAsia="Times New Roman" w:hAnsi="Times New Roman" w:cs="Times New Roman"/>
          <w:lang w:eastAsia="ru-RU"/>
        </w:rPr>
        <w:t xml:space="preserve"> следовать основным нормам, принятым в научном общении на государственном и иностранном языках;</w:t>
      </w:r>
      <w:r w:rsidR="007E260C" w:rsidRPr="00167E4D">
        <w:rPr>
          <w:rFonts w:ascii="Times New Roman" w:eastAsia="Times New Roman" w:hAnsi="Times New Roman" w:cs="Times New Roman"/>
          <w:lang w:val="x-none" w:eastAsia="x-none"/>
        </w:rPr>
        <w:t xml:space="preserve"> соблюдать права и этические нормы, касающиеся проведения исследований,</w:t>
      </w:r>
      <w:r w:rsidR="007E260C" w:rsidRPr="00167E4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E260C" w:rsidRPr="00167E4D">
        <w:rPr>
          <w:rFonts w:ascii="Times New Roman" w:eastAsia="Times New Roman" w:hAnsi="Times New Roman" w:cs="Times New Roman"/>
          <w:lang w:eastAsia="ru-RU"/>
        </w:rPr>
        <w:t xml:space="preserve">публикации результатов; </w:t>
      </w:r>
    </w:p>
    <w:p w:rsidR="001B6255" w:rsidRPr="00167E4D" w:rsidRDefault="00E53841" w:rsidP="0051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E4D">
        <w:rPr>
          <w:rFonts w:ascii="Times New Roman" w:eastAsia="Times New Roman" w:hAnsi="Times New Roman" w:cs="Times New Roman"/>
          <w:i/>
          <w:lang w:eastAsia="ru-RU"/>
        </w:rPr>
        <w:t>Навык:</w:t>
      </w:r>
      <w:r w:rsidR="007E260C" w:rsidRPr="00167E4D">
        <w:rPr>
          <w:rFonts w:ascii="Times New Roman" w:eastAsia="Times New Roman" w:hAnsi="Times New Roman" w:cs="Times New Roman"/>
          <w:lang w:eastAsia="ru-RU"/>
        </w:rPr>
        <w:t xml:space="preserve"> 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языках; владения этическими нормами научного общения; </w:t>
      </w:r>
    </w:p>
    <w:p w:rsidR="007E260C" w:rsidRPr="00167E4D" w:rsidRDefault="00E53841" w:rsidP="0051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7E4D">
        <w:rPr>
          <w:rFonts w:ascii="Times New Roman" w:eastAsia="Times New Roman" w:hAnsi="Times New Roman" w:cs="Times New Roman"/>
          <w:i/>
          <w:lang w:eastAsia="ru-RU"/>
        </w:rPr>
        <w:t xml:space="preserve">Опыт деятельности: </w:t>
      </w:r>
      <w:r w:rsidR="007E260C" w:rsidRPr="00167E4D">
        <w:rPr>
          <w:rFonts w:ascii="Times New Roman" w:eastAsia="Times New Roman" w:hAnsi="Times New Roman" w:cs="Times New Roman"/>
          <w:lang w:eastAsia="ru-RU"/>
        </w:rPr>
        <w:t>продуктивное использование устной и письменной речи на иностранном языке в научной сфере;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следование этическим нормам и принципам научного общения</w:t>
      </w:r>
      <w:r w:rsidR="00661A11" w:rsidRPr="00167E4D">
        <w:rPr>
          <w:rFonts w:ascii="Times New Roman" w:eastAsia="Times New Roman" w:hAnsi="Times New Roman" w:cs="Times New Roman"/>
          <w:lang w:eastAsia="ru-RU"/>
        </w:rPr>
        <w:t>.</w:t>
      </w:r>
      <w:r w:rsidR="007E260C" w:rsidRPr="00167E4D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61A11" w:rsidRPr="00167E4D" w:rsidRDefault="00E53841" w:rsidP="00661A11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7E260C"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>. Содержание программы дисциплины:</w:t>
      </w:r>
      <w:r w:rsidR="00661A11"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661A11" w:rsidRPr="00167E4D">
        <w:rPr>
          <w:rFonts w:ascii="Times New Roman" w:eastAsia="Times New Roman" w:hAnsi="Times New Roman" w:cs="Times New Roman"/>
          <w:kern w:val="3"/>
          <w:lang w:eastAsia="ru-RU"/>
        </w:rPr>
        <w:t>1.</w:t>
      </w:r>
      <w:r w:rsidR="00661A11" w:rsidRPr="00167E4D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2. 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3. 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4. Учеба в вузе. Карьера и профессиональная деятельность;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5. Я – аспирант. Мой научный руководитель;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6.  Моя научная деятельность. Область исследования;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7. Работа над диссертацией. Цели и задачи исследования;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8. Методы и этапы научного исследования;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9. Публикационная деятельность. Проблематика научных работ. Публикации в международных изданиях;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10. Реферирование и компрессия научной информации;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11. Коммуникативное пространство мирового научного сообщества в условиях глобализации; 12. Особенности научного общения. Научный и официально-деловой стили и их жанры;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13. Этикетные формы официально-делового и международного общения;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>14. Иностранный язык как средство общения в международном научном сообществе;</w:t>
      </w:r>
      <w:r w:rsidRPr="00167E4D">
        <w:rPr>
          <w:rFonts w:ascii="Times New Roman" w:hAnsi="Times New Roman"/>
        </w:rPr>
        <w:t xml:space="preserve"> Раздел</w:t>
      </w:r>
      <w:r w:rsidR="00661A11" w:rsidRPr="00167E4D">
        <w:rPr>
          <w:rFonts w:ascii="Times New Roman" w:eastAsia="Times New Roman" w:hAnsi="Times New Roman" w:cs="Times New Roman"/>
        </w:rPr>
        <w:t xml:space="preserve"> 15. </w:t>
      </w:r>
      <w:r w:rsidR="00661A11" w:rsidRPr="00167E4D">
        <w:rPr>
          <w:rFonts w:ascii="Times New Roman" w:eastAsia="Times New Roman" w:hAnsi="Times New Roman" w:cs="Times New Roman"/>
          <w:lang w:eastAsia="ru-RU"/>
        </w:rPr>
        <w:t xml:space="preserve">Метаязык науки;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A11" w:rsidRPr="00167E4D">
        <w:rPr>
          <w:rFonts w:ascii="Times New Roman" w:eastAsia="Times New Roman" w:hAnsi="Times New Roman" w:cs="Times New Roman"/>
          <w:lang w:eastAsia="ru-RU"/>
        </w:rPr>
        <w:t xml:space="preserve">16. </w:t>
      </w:r>
      <w:r w:rsidR="00661A11" w:rsidRPr="00167E4D">
        <w:rPr>
          <w:rFonts w:ascii="Times New Roman" w:eastAsia="Times New Roman" w:hAnsi="Times New Roman" w:cs="Times New Roman"/>
        </w:rPr>
        <w:lastRenderedPageBreak/>
        <w:t xml:space="preserve">Участие в грантах и различных международных программах и конференциях; </w:t>
      </w:r>
      <w:r w:rsidRPr="00167E4D">
        <w:rPr>
          <w:rFonts w:ascii="Times New Roman" w:hAnsi="Times New Roman"/>
        </w:rPr>
        <w:t>Раздел</w:t>
      </w:r>
      <w:r w:rsidRPr="00167E4D">
        <w:rPr>
          <w:rFonts w:ascii="Times New Roman" w:eastAsia="Times New Roman" w:hAnsi="Times New Roman" w:cs="Times New Roman"/>
        </w:rPr>
        <w:t xml:space="preserve"> </w:t>
      </w:r>
      <w:r w:rsidR="00661A11" w:rsidRPr="00167E4D">
        <w:rPr>
          <w:rFonts w:ascii="Times New Roman" w:eastAsia="Times New Roman" w:hAnsi="Times New Roman" w:cs="Times New Roman"/>
        </w:rPr>
        <w:t xml:space="preserve">17. </w:t>
      </w:r>
      <w:r w:rsidR="00661A11" w:rsidRPr="00167E4D">
        <w:rPr>
          <w:rFonts w:ascii="Times New Roman" w:eastAsia="Times New Roman" w:hAnsi="Times New Roman" w:cs="Times New Roman"/>
          <w:lang w:eastAsia="ru-RU"/>
        </w:rPr>
        <w:t>Подготовка компонентов научной статьи;</w:t>
      </w:r>
      <w:r w:rsidRPr="00167E4D">
        <w:rPr>
          <w:rFonts w:ascii="Times New Roman" w:hAnsi="Times New Roman"/>
        </w:rPr>
        <w:t xml:space="preserve"> Раздел</w:t>
      </w:r>
      <w:r w:rsidR="00661A11" w:rsidRPr="00167E4D">
        <w:rPr>
          <w:rFonts w:ascii="Times New Roman" w:eastAsia="Times New Roman" w:hAnsi="Times New Roman" w:cs="Times New Roman"/>
          <w:lang w:eastAsia="ru-RU"/>
        </w:rPr>
        <w:t xml:space="preserve"> 18. </w:t>
      </w:r>
      <w:r w:rsidR="00661A11" w:rsidRPr="00167E4D">
        <w:rPr>
          <w:rFonts w:ascii="Times New Roman" w:eastAsia="Times New Roman" w:hAnsi="Times New Roman" w:cs="Times New Roman"/>
          <w:bCs/>
        </w:rPr>
        <w:t xml:space="preserve">Устное выступление для академического мероприятия. Визуальная презентация данных. </w:t>
      </w:r>
    </w:p>
    <w:p w:rsidR="00E53841" w:rsidRPr="00167E4D" w:rsidRDefault="00E53841" w:rsidP="00E5384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67E4D">
        <w:rPr>
          <w:rFonts w:ascii="Times New Roman" w:eastAsia="Calibri" w:hAnsi="Times New Roman" w:cs="Times New Roman"/>
          <w:bCs/>
        </w:rPr>
        <w:t>4.</w:t>
      </w:r>
      <w:r w:rsidR="00252813">
        <w:rPr>
          <w:rFonts w:ascii="Times New Roman" w:eastAsia="Calibri" w:hAnsi="Times New Roman" w:cs="Times New Roman"/>
          <w:b/>
          <w:bCs/>
        </w:rPr>
        <w:t xml:space="preserve"> </w:t>
      </w:r>
      <w:bookmarkStart w:id="0" w:name="_GoBack"/>
      <w:bookmarkEnd w:id="0"/>
      <w:r w:rsidRPr="00167E4D">
        <w:rPr>
          <w:rFonts w:ascii="Times New Roman" w:eastAsia="Calibri" w:hAnsi="Times New Roman" w:cs="Times New Roman"/>
          <w:b/>
          <w:bCs/>
        </w:rPr>
        <w:t>Форма промежуточной аттестации</w:t>
      </w:r>
      <w:r w:rsidRPr="00167E4D">
        <w:rPr>
          <w:rFonts w:ascii="Times New Roman" w:eastAsia="Calibri" w:hAnsi="Times New Roman" w:cs="Times New Roman"/>
        </w:rPr>
        <w:t xml:space="preserve">: </w:t>
      </w:r>
      <w:r w:rsidR="00252813">
        <w:rPr>
          <w:rFonts w:ascii="Times New Roman" w:eastAsia="Calibri" w:hAnsi="Times New Roman" w:cs="Times New Roman"/>
        </w:rPr>
        <w:t xml:space="preserve">зачет, </w:t>
      </w:r>
      <w:r w:rsidRPr="00167E4D">
        <w:rPr>
          <w:rFonts w:ascii="Times New Roman" w:eastAsia="Calibri" w:hAnsi="Times New Roman" w:cs="Times New Roman"/>
        </w:rPr>
        <w:t>зачет</w:t>
      </w:r>
      <w:r w:rsidR="00167E4D">
        <w:rPr>
          <w:rFonts w:ascii="Times New Roman" w:eastAsia="Calibri" w:hAnsi="Times New Roman" w:cs="Times New Roman"/>
        </w:rPr>
        <w:t>, экзамен</w:t>
      </w:r>
      <w:r w:rsidRPr="00167E4D">
        <w:rPr>
          <w:rFonts w:ascii="Times New Roman" w:eastAsia="Calibri" w:hAnsi="Times New Roman" w:cs="Times New Roman"/>
        </w:rPr>
        <w:t>.</w:t>
      </w:r>
    </w:p>
    <w:p w:rsidR="00E53841" w:rsidRPr="00167E4D" w:rsidRDefault="00E53841" w:rsidP="00167E4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67E4D">
        <w:rPr>
          <w:rFonts w:ascii="Times New Roman" w:eastAsia="Calibri" w:hAnsi="Times New Roman" w:cs="Times New Roman"/>
          <w:bCs/>
        </w:rPr>
        <w:t>5</w:t>
      </w:r>
      <w:r w:rsidR="00252813">
        <w:rPr>
          <w:rFonts w:ascii="Times New Roman" w:eastAsia="Calibri" w:hAnsi="Times New Roman" w:cs="Times New Roman"/>
          <w:b/>
          <w:bCs/>
        </w:rPr>
        <w:t xml:space="preserve">. </w:t>
      </w:r>
      <w:r w:rsidRPr="00167E4D">
        <w:rPr>
          <w:rFonts w:ascii="Times New Roman" w:eastAsia="Calibri" w:hAnsi="Times New Roman" w:cs="Times New Roman"/>
          <w:b/>
          <w:bCs/>
        </w:rPr>
        <w:t>Разработчик</w:t>
      </w:r>
      <w:r w:rsidRPr="00167E4D">
        <w:rPr>
          <w:rFonts w:ascii="Times New Roman" w:eastAsia="Calibri" w:hAnsi="Times New Roman" w:cs="Times New Roman"/>
        </w:rPr>
        <w:t xml:space="preserve">: </w:t>
      </w:r>
      <w:r w:rsidR="00167E4D" w:rsidRPr="00167E4D">
        <w:rPr>
          <w:rFonts w:ascii="Times New Roman" w:eastAsia="Calibri" w:hAnsi="Times New Roman" w:cs="Times New Roman"/>
        </w:rPr>
        <w:t>к.ф.н., доцент</w:t>
      </w:r>
      <w:r w:rsidR="002F0D69">
        <w:rPr>
          <w:rFonts w:ascii="Times New Roman" w:eastAsia="Calibri" w:hAnsi="Times New Roman" w:cs="Times New Roman"/>
        </w:rPr>
        <w:t xml:space="preserve"> </w:t>
      </w:r>
      <w:r w:rsidR="00167E4D" w:rsidRPr="00167E4D">
        <w:rPr>
          <w:rFonts w:ascii="Times New Roman" w:eastAsia="Calibri" w:hAnsi="Times New Roman" w:cs="Times New Roman"/>
        </w:rPr>
        <w:t>кафедр</w:t>
      </w:r>
      <w:r w:rsidR="002F0D69">
        <w:rPr>
          <w:rFonts w:ascii="Times New Roman" w:eastAsia="Calibri" w:hAnsi="Times New Roman" w:cs="Times New Roman"/>
        </w:rPr>
        <w:t>ы</w:t>
      </w:r>
      <w:r w:rsidR="002F0D69" w:rsidRPr="002F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и социально-гуманитарных дисциплин</w:t>
      </w:r>
      <w:r w:rsidR="00167E4D" w:rsidRPr="00167E4D">
        <w:rPr>
          <w:rFonts w:ascii="Times New Roman" w:eastAsia="Calibri" w:hAnsi="Times New Roman" w:cs="Times New Roman"/>
        </w:rPr>
        <w:t xml:space="preserve"> Островская </w:t>
      </w:r>
      <w:r w:rsidR="007250BE" w:rsidRPr="00167E4D">
        <w:rPr>
          <w:rFonts w:ascii="Times New Roman" w:eastAsia="Calibri" w:hAnsi="Times New Roman" w:cs="Times New Roman"/>
        </w:rPr>
        <w:t>К.З.</w:t>
      </w:r>
    </w:p>
    <w:sectPr w:rsidR="00E53841" w:rsidRPr="00167E4D" w:rsidSect="007E26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B6609"/>
    <w:multiLevelType w:val="hybridMultilevel"/>
    <w:tmpl w:val="E1D2C77E"/>
    <w:lvl w:ilvl="0" w:tplc="DBEA1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50"/>
    <w:rsid w:val="00167E4D"/>
    <w:rsid w:val="001B6255"/>
    <w:rsid w:val="00244A50"/>
    <w:rsid w:val="00252813"/>
    <w:rsid w:val="002F0D69"/>
    <w:rsid w:val="0034453F"/>
    <w:rsid w:val="00350EF1"/>
    <w:rsid w:val="00510150"/>
    <w:rsid w:val="00661A11"/>
    <w:rsid w:val="007250BE"/>
    <w:rsid w:val="007E260C"/>
    <w:rsid w:val="00A267D7"/>
    <w:rsid w:val="00E53841"/>
    <w:rsid w:val="00F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D03FE-053B-455E-B1A7-EED85A8A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Учетная запись Майкрософт</cp:lastModifiedBy>
  <cp:revision>13</cp:revision>
  <dcterms:created xsi:type="dcterms:W3CDTF">2019-03-11T18:16:00Z</dcterms:created>
  <dcterms:modified xsi:type="dcterms:W3CDTF">2023-06-02T08:53:00Z</dcterms:modified>
</cp:coreProperties>
</file>