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2182D06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110225" w:rsidRPr="00110225">
        <w:rPr>
          <w:rFonts w:ascii="Times New Roman" w:eastAsia="Times New Roman" w:hAnsi="Times New Roman" w:cs="Times New Roman"/>
          <w:b/>
          <w:iCs/>
          <w:sz w:val="24"/>
          <w:szCs w:val="28"/>
          <w:u w:val="single"/>
          <w:lang w:eastAsia="ru-RU"/>
        </w:rPr>
        <w:t>Языковая коммуникация в профессиональной сфере на русском языке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2CA8FBB8" w:rsidR="00730DC7" w:rsidRPr="007C0A9B" w:rsidRDefault="00730DC7" w:rsidP="007C0A9B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110225" w:rsidRPr="00110225">
        <w:rPr>
          <w:rFonts w:ascii="Times New Roman" w:hAnsi="Times New Roman" w:cs="Times New Roman"/>
          <w:sz w:val="24"/>
          <w:szCs w:val="24"/>
        </w:rPr>
        <w:t>05.04.06 Экология и природопользование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 (профиль) </w:t>
      </w:r>
      <w:r w:rsidR="00110225" w:rsidRPr="00110225">
        <w:rPr>
          <w:rFonts w:ascii="Times New Roman" w:hAnsi="Times New Roman" w:cs="Times New Roman"/>
          <w:sz w:val="24"/>
          <w:szCs w:val="24"/>
        </w:rPr>
        <w:t>Природопользование и охрана окружающей среды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</w:t>
      </w:r>
      <w:r w:rsidR="00EB1E2B" w:rsidRPr="007C0A9B">
        <w:rPr>
          <w:rFonts w:ascii="Times New Roman" w:hAnsi="Times New Roman" w:cs="Times New Roman"/>
          <w:sz w:val="24"/>
          <w:szCs w:val="24"/>
        </w:rPr>
        <w:t>с Федеральным государственным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высшего образования – </w:t>
      </w:r>
      <w:r w:rsidR="00110225">
        <w:rPr>
          <w:rFonts w:ascii="Times New Roman" w:hAnsi="Times New Roman" w:cs="Times New Roman"/>
          <w:sz w:val="24"/>
          <w:szCs w:val="24"/>
        </w:rPr>
        <w:t>магистратуры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10225" w:rsidRPr="00110225">
        <w:rPr>
          <w:rFonts w:ascii="Times New Roman" w:hAnsi="Times New Roman" w:cs="Times New Roman"/>
          <w:sz w:val="24"/>
          <w:szCs w:val="24"/>
        </w:rPr>
        <w:t>05.04.06 Экология и природопользование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B14BB8" w:rsidRPr="00B14BB8">
        <w:rPr>
          <w:rFonts w:ascii="Times New Roman" w:hAnsi="Times New Roman" w:cs="Times New Roman"/>
          <w:sz w:val="24"/>
          <w:szCs w:val="24"/>
        </w:rPr>
        <w:t>от 7 августа 2020 года № 897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  <w:r w:rsidR="00B14BB8" w:rsidRPr="00B14BB8">
        <w:t xml:space="preserve"> </w:t>
      </w:r>
      <w:r w:rsidR="00B14BB8" w:rsidRPr="00B14BB8">
        <w:rPr>
          <w:rFonts w:ascii="Times New Roman" w:hAnsi="Times New Roman" w:cs="Times New Roman"/>
          <w:sz w:val="24"/>
          <w:szCs w:val="24"/>
        </w:rPr>
        <w:t>Пр</w:t>
      </w:r>
      <w:r w:rsidR="00B14BB8">
        <w:rPr>
          <w:rFonts w:ascii="Times New Roman" w:hAnsi="Times New Roman" w:cs="Times New Roman"/>
          <w:sz w:val="24"/>
          <w:szCs w:val="24"/>
        </w:rPr>
        <w:t>офессиональный стандарт «Специа</w:t>
      </w:r>
      <w:r w:rsidR="00B14BB8" w:rsidRPr="00B14BB8">
        <w:rPr>
          <w:rFonts w:ascii="Times New Roman" w:hAnsi="Times New Roman" w:cs="Times New Roman"/>
          <w:sz w:val="24"/>
          <w:szCs w:val="24"/>
        </w:rPr>
        <w:t>лист по экологической безопасности (в промышленности)», утвержденный при</w:t>
      </w:r>
      <w:r w:rsidR="00B14BB8">
        <w:rPr>
          <w:rFonts w:ascii="Times New Roman" w:hAnsi="Times New Roman" w:cs="Times New Roman"/>
          <w:sz w:val="24"/>
          <w:szCs w:val="24"/>
        </w:rPr>
        <w:t>казом Министерства труда и соци</w:t>
      </w:r>
      <w:r w:rsidR="00B14BB8" w:rsidRPr="00B14BB8">
        <w:rPr>
          <w:rFonts w:ascii="Times New Roman" w:hAnsi="Times New Roman" w:cs="Times New Roman"/>
          <w:sz w:val="24"/>
          <w:szCs w:val="24"/>
        </w:rPr>
        <w:t xml:space="preserve">альной защиты Российской Федерации от 7 </w:t>
      </w:r>
      <w:r w:rsidR="00141B27">
        <w:rPr>
          <w:rFonts w:ascii="Times New Roman" w:hAnsi="Times New Roman" w:cs="Times New Roman"/>
          <w:sz w:val="24"/>
          <w:szCs w:val="24"/>
        </w:rPr>
        <w:t>августа 2020 г. № 897</w:t>
      </w:r>
      <w:bookmarkStart w:id="0" w:name="_GoBack"/>
      <w:bookmarkEnd w:id="0"/>
      <w:r w:rsidR="00B14B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200E2C" w14:textId="79BA6428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4EE8829F" w:rsidR="00730DC7" w:rsidRPr="007C0A9B" w:rsidRDefault="00730DC7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Универсальн</w:t>
      </w:r>
      <w:r w:rsidR="00A365D4">
        <w:rPr>
          <w:rFonts w:ascii="Times New Roman" w:hAnsi="Times New Roman" w:cs="Times New Roman"/>
          <w:sz w:val="24"/>
          <w:szCs w:val="24"/>
        </w:rPr>
        <w:t>ая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A365D4">
        <w:rPr>
          <w:rFonts w:ascii="Times New Roman" w:hAnsi="Times New Roman" w:cs="Times New Roman"/>
          <w:sz w:val="24"/>
          <w:szCs w:val="24"/>
        </w:rPr>
        <w:t>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(УК): </w:t>
      </w:r>
      <w:r w:rsidR="00A365D4">
        <w:rPr>
          <w:rFonts w:ascii="Times New Roman" w:hAnsi="Times New Roman" w:cs="Times New Roman"/>
          <w:sz w:val="24"/>
          <w:szCs w:val="24"/>
        </w:rPr>
        <w:t>с</w:t>
      </w:r>
      <w:r w:rsidR="00A365D4" w:rsidRPr="00A365D4">
        <w:rPr>
          <w:rFonts w:ascii="Times New Roman" w:hAnsi="Times New Roman" w:cs="Times New Roman"/>
          <w:sz w:val="24"/>
          <w:szCs w:val="24"/>
        </w:rPr>
        <w:t>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="00A365D4" w:rsidRPr="00A365D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A365D4" w:rsidRPr="00A365D4">
        <w:rPr>
          <w:rFonts w:ascii="Times New Roman" w:hAnsi="Times New Roman" w:cs="Times New Roman"/>
          <w:sz w:val="24"/>
          <w:szCs w:val="24"/>
        </w:rPr>
        <w:t xml:space="preserve">) языке(ах) </w:t>
      </w:r>
      <w:r w:rsidRPr="007C0A9B">
        <w:rPr>
          <w:rFonts w:ascii="Times New Roman" w:hAnsi="Times New Roman" w:cs="Times New Roman"/>
          <w:sz w:val="24"/>
          <w:szCs w:val="24"/>
        </w:rPr>
        <w:t>(УК-</w:t>
      </w:r>
      <w:r w:rsidR="00A365D4">
        <w:rPr>
          <w:rFonts w:ascii="Times New Roman" w:hAnsi="Times New Roman" w:cs="Times New Roman"/>
          <w:sz w:val="24"/>
          <w:szCs w:val="24"/>
        </w:rPr>
        <w:t>4</w:t>
      </w:r>
      <w:r w:rsidRPr="007C0A9B">
        <w:rPr>
          <w:rFonts w:ascii="Times New Roman" w:hAnsi="Times New Roman" w:cs="Times New Roman"/>
          <w:sz w:val="24"/>
          <w:szCs w:val="24"/>
        </w:rPr>
        <w:t>).</w:t>
      </w:r>
    </w:p>
    <w:p w14:paraId="7842E041" w14:textId="7FA6D1D5" w:rsidR="00730DC7" w:rsidRPr="007C0A9B" w:rsidRDefault="00A365D4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Индикатор достижения компетенции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365D4">
        <w:rPr>
          <w:rFonts w:ascii="Times New Roman" w:hAnsi="Times New Roman" w:cs="Times New Roman"/>
          <w:sz w:val="24"/>
          <w:szCs w:val="24"/>
        </w:rPr>
        <w:t xml:space="preserve">едет деловую переписку и деловой разговор на государственном языке Российской Федерации, соблюдая этику делового общения </w:t>
      </w:r>
      <w:r w:rsidR="00730DC7" w:rsidRPr="007C0A9B">
        <w:rPr>
          <w:rFonts w:ascii="Times New Roman" w:hAnsi="Times New Roman" w:cs="Times New Roman"/>
          <w:sz w:val="24"/>
          <w:szCs w:val="24"/>
        </w:rPr>
        <w:t>(УК-</w:t>
      </w:r>
      <w:r>
        <w:rPr>
          <w:rFonts w:ascii="Times New Roman" w:hAnsi="Times New Roman" w:cs="Times New Roman"/>
          <w:sz w:val="24"/>
          <w:szCs w:val="24"/>
        </w:rPr>
        <w:t>4.1)</w:t>
      </w:r>
      <w:r w:rsidR="00730DC7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D214F27" w14:textId="3E4B038D" w:rsidR="00110225" w:rsidRDefault="00110225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Общепрофессиональной компетенции (ОПК): </w:t>
      </w:r>
      <w:r w:rsidRPr="00110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проектировать, представлять, защищать и распространять результаты своей профессиональной деятельности, в том числе научно-исследовательской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(ОПК-6)</w:t>
      </w:r>
    </w:p>
    <w:p w14:paraId="09AC9E8B" w14:textId="379E84F6" w:rsidR="00110225" w:rsidRDefault="00110225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225">
        <w:rPr>
          <w:rFonts w:ascii="Times New Roman" w:hAnsi="Times New Roman" w:cs="Times New Roman"/>
          <w:sz w:val="24"/>
          <w:szCs w:val="24"/>
        </w:rPr>
        <w:t>Индикатор достижения компетенции: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466">
        <w:rPr>
          <w:rFonts w:ascii="Times New Roman" w:hAnsi="Times New Roman" w:cs="Times New Roman"/>
          <w:sz w:val="24"/>
          <w:szCs w:val="24"/>
        </w:rPr>
        <w:t>п</w:t>
      </w:r>
      <w:r w:rsidRPr="00110225">
        <w:rPr>
          <w:rFonts w:ascii="Times New Roman" w:hAnsi="Times New Roman" w:cs="Times New Roman"/>
          <w:sz w:val="24"/>
          <w:szCs w:val="24"/>
        </w:rPr>
        <w:t>редставляет результаты своей работы в устной и письм</w:t>
      </w:r>
      <w:r>
        <w:rPr>
          <w:rFonts w:ascii="Times New Roman" w:hAnsi="Times New Roman" w:cs="Times New Roman"/>
          <w:sz w:val="24"/>
          <w:szCs w:val="24"/>
        </w:rPr>
        <w:t>енной форме на русском и/или ан</w:t>
      </w:r>
      <w:r w:rsidRPr="00110225">
        <w:rPr>
          <w:rFonts w:ascii="Times New Roman" w:hAnsi="Times New Roman" w:cs="Times New Roman"/>
          <w:sz w:val="24"/>
          <w:szCs w:val="24"/>
        </w:rPr>
        <w:t>глийском языке</w:t>
      </w:r>
      <w:r>
        <w:rPr>
          <w:rFonts w:ascii="Times New Roman" w:hAnsi="Times New Roman" w:cs="Times New Roman"/>
          <w:sz w:val="24"/>
          <w:szCs w:val="24"/>
        </w:rPr>
        <w:t xml:space="preserve"> (ОПК-6.1)</w:t>
      </w:r>
    </w:p>
    <w:p w14:paraId="21F3844D" w14:textId="2A536DB6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7B1C3E57" w:rsid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ведения деловой переписки и делового разговора на государственном языке Российской Федерации, соблюдение этики делового общения</w:t>
      </w:r>
      <w:r w:rsidR="001102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D473B2" w14:textId="3D516A6F" w:rsidR="00110225" w:rsidRPr="007C0A9B" w:rsidRDefault="00110225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225">
        <w:rPr>
          <w:rFonts w:ascii="Times New Roman" w:hAnsi="Times New Roman" w:cs="Times New Roman"/>
          <w:sz w:val="24"/>
          <w:szCs w:val="24"/>
        </w:rPr>
        <w:t xml:space="preserve">способов  представления результатов своей работы в устной и письменной форме </w:t>
      </w:r>
      <w:r>
        <w:rPr>
          <w:rFonts w:ascii="Times New Roman" w:hAnsi="Times New Roman" w:cs="Times New Roman"/>
          <w:sz w:val="24"/>
          <w:szCs w:val="24"/>
        </w:rPr>
        <w:t>на русском и/или английском язы</w:t>
      </w:r>
      <w:r w:rsidRPr="00110225">
        <w:rPr>
          <w:rFonts w:ascii="Times New Roman" w:hAnsi="Times New Roman" w:cs="Times New Roman"/>
          <w:sz w:val="24"/>
          <w:szCs w:val="24"/>
        </w:rPr>
        <w:t>ке;</w:t>
      </w:r>
    </w:p>
    <w:p w14:paraId="33B3DD35" w14:textId="1629071B" w:rsid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деловую переписку и деловой разговор на государственном языке Российской Федерации, соблюдая этику делового общения</w:t>
      </w:r>
      <w:r w:rsidR="00110225">
        <w:rPr>
          <w:rFonts w:ascii="Times New Roman" w:hAnsi="Times New Roman" w:cs="Times New Roman"/>
          <w:sz w:val="24"/>
          <w:szCs w:val="24"/>
        </w:rPr>
        <w:t>;</w:t>
      </w:r>
    </w:p>
    <w:p w14:paraId="776CE882" w14:textId="5C08A6B2" w:rsidR="00110225" w:rsidRPr="007C0A9B" w:rsidRDefault="00110225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225">
        <w:rPr>
          <w:rFonts w:ascii="Times New Roman" w:hAnsi="Times New Roman" w:cs="Times New Roman"/>
          <w:sz w:val="24"/>
          <w:szCs w:val="24"/>
        </w:rPr>
        <w:t>представлять результаты своей работы в устной и письменной форме на русском и/или английском языке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2EFEAE8" w14:textId="61825077" w:rsidR="00110225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деловой переписки и делового разговора на государственном языке Российской Федерации, соблюдая этику делового общения</w:t>
      </w:r>
      <w:r w:rsidR="001102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DA49716" w14:textId="193ADF42" w:rsidR="00F83D36" w:rsidRPr="007C0A9B" w:rsidRDefault="00110225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225">
        <w:rPr>
          <w:rFonts w:ascii="Times New Roman" w:hAnsi="Times New Roman" w:cs="Times New Roman"/>
          <w:sz w:val="24"/>
          <w:szCs w:val="24"/>
        </w:rPr>
        <w:t>представления результатов своей работы в устной и письменной форме на русском и/или английском языке</w:t>
      </w:r>
      <w:r w:rsidR="007C0A9B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432FF829" w:rsidR="00730DC7" w:rsidRPr="00A365D4" w:rsidRDefault="00730DC7" w:rsidP="00110225">
      <w:pPr>
        <w:pStyle w:val="a3"/>
        <w:widowControl w:val="0"/>
        <w:numPr>
          <w:ilvl w:val="0"/>
          <w:numId w:val="1"/>
        </w:numPr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110225" w:rsidRPr="00110225">
        <w:rPr>
          <w:rFonts w:ascii="Times New Roman" w:hAnsi="Times New Roman" w:cs="Times New Roman"/>
          <w:sz w:val="24"/>
          <w:szCs w:val="24"/>
        </w:rPr>
        <w:t>Соотношение понятий «общение», «коммуникация», «деловое общение». Стилевой статус и основные черты устной и письменной деловой речи</w:t>
      </w:r>
      <w:r w:rsidR="00110225">
        <w:rPr>
          <w:rFonts w:ascii="Times New Roman" w:hAnsi="Times New Roman" w:cs="Times New Roman"/>
          <w:sz w:val="24"/>
          <w:szCs w:val="24"/>
        </w:rPr>
        <w:t>.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 Раздел 2. </w:t>
      </w:r>
      <w:r w:rsidR="00110225" w:rsidRPr="00110225">
        <w:rPr>
          <w:rFonts w:ascii="Times New Roman" w:hAnsi="Times New Roman" w:cs="Times New Roman"/>
          <w:sz w:val="24"/>
          <w:szCs w:val="24"/>
        </w:rPr>
        <w:t>Языковые нормы и их функционирование в профессиональной коммуникации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="00110225" w:rsidRPr="00110225">
        <w:rPr>
          <w:rFonts w:ascii="Times New Roman" w:hAnsi="Times New Roman" w:cs="Times New Roman"/>
          <w:sz w:val="24"/>
          <w:szCs w:val="24"/>
        </w:rPr>
        <w:t>Деловые коммуникации и их особенности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4. </w:t>
      </w:r>
      <w:r w:rsidR="00110225" w:rsidRPr="00110225">
        <w:rPr>
          <w:rFonts w:ascii="Times New Roman" w:hAnsi="Times New Roman" w:cs="Times New Roman"/>
          <w:sz w:val="24"/>
          <w:szCs w:val="24"/>
        </w:rPr>
        <w:t>Академическое взаимодействие: научный стиль, его своеобразие и характерные черты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5. </w:t>
      </w:r>
      <w:r w:rsidR="00110225" w:rsidRPr="001102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деловых взаимодействий. Официально-деловое письмо - язык документов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6. </w:t>
      </w:r>
      <w:r w:rsidR="00110225" w:rsidRPr="001102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риторика. Ее разновидности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41CB47" w14:textId="61FBB8ED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787E13F5" w14:textId="34C255BA" w:rsidR="00A365D4" w:rsidRPr="00A365D4" w:rsidRDefault="00730DC7" w:rsidP="00A365D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D4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A365D4">
        <w:rPr>
          <w:rFonts w:ascii="Times New Roman" w:hAnsi="Times New Roman" w:cs="Times New Roman"/>
          <w:sz w:val="24"/>
          <w:szCs w:val="24"/>
        </w:rPr>
        <w:t xml:space="preserve">: 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="00A365D4" w:rsidRPr="00A365D4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="00A365D4" w:rsidRPr="00A365D4">
        <w:rPr>
          <w:rFonts w:ascii="Times New Roman" w:hAnsi="Times New Roman" w:cs="Times New Roman"/>
          <w:sz w:val="24"/>
          <w:szCs w:val="24"/>
        </w:rPr>
        <w:t>. наук, доцент</w:t>
      </w:r>
      <w:r w:rsidR="00B14BB8">
        <w:rPr>
          <w:rFonts w:ascii="Times New Roman" w:hAnsi="Times New Roman" w:cs="Times New Roman"/>
          <w:sz w:val="24"/>
          <w:szCs w:val="24"/>
        </w:rPr>
        <w:t>, и. о. зав.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 кафедры иностранных языков </w:t>
      </w:r>
      <w:r w:rsidR="00B14BB8">
        <w:rPr>
          <w:rFonts w:ascii="Times New Roman" w:hAnsi="Times New Roman" w:cs="Times New Roman"/>
          <w:sz w:val="24"/>
          <w:szCs w:val="24"/>
        </w:rPr>
        <w:t xml:space="preserve">и социально-гуманитарных дисциплин 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Емельянова О.Б. </w:t>
      </w:r>
    </w:p>
    <w:p w14:paraId="10F240E1" w14:textId="3DC98EF5" w:rsidR="00730DC7" w:rsidRPr="007C0A9B" w:rsidRDefault="00730DC7" w:rsidP="00110225">
      <w:pPr>
        <w:pStyle w:val="a3"/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110225"/>
    <w:rsid w:val="00141B27"/>
    <w:rsid w:val="001E5553"/>
    <w:rsid w:val="00206FBB"/>
    <w:rsid w:val="00305305"/>
    <w:rsid w:val="005416FA"/>
    <w:rsid w:val="00675D57"/>
    <w:rsid w:val="00730DC7"/>
    <w:rsid w:val="0073750E"/>
    <w:rsid w:val="00755DCC"/>
    <w:rsid w:val="007C0A9B"/>
    <w:rsid w:val="007F1256"/>
    <w:rsid w:val="008E569A"/>
    <w:rsid w:val="00942954"/>
    <w:rsid w:val="009C387D"/>
    <w:rsid w:val="00A365D4"/>
    <w:rsid w:val="00AB7F27"/>
    <w:rsid w:val="00B14BB8"/>
    <w:rsid w:val="00B23F01"/>
    <w:rsid w:val="00BB3466"/>
    <w:rsid w:val="00EB1E2B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13</cp:revision>
  <dcterms:created xsi:type="dcterms:W3CDTF">2021-09-07T18:33:00Z</dcterms:created>
  <dcterms:modified xsi:type="dcterms:W3CDTF">2023-07-10T07:03:00Z</dcterms:modified>
</cp:coreProperties>
</file>