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271F92">
        <w:rPr>
          <w:b/>
          <w:i/>
          <w:sz w:val="22"/>
          <w:szCs w:val="22"/>
        </w:rPr>
        <w:t>учебной</w:t>
      </w:r>
      <w:r w:rsidRPr="00494A56">
        <w:rPr>
          <w:b/>
          <w:i/>
          <w:sz w:val="22"/>
          <w:szCs w:val="22"/>
        </w:rPr>
        <w:t xml:space="preserve"> практики</w:t>
      </w:r>
    </w:p>
    <w:p w:rsidR="005B25EB" w:rsidRPr="00173F7A" w:rsidRDefault="005B25EB" w:rsidP="008E4B1F">
      <w:pPr>
        <w:pBdr>
          <w:bottom w:val="single" w:sz="4" w:space="1" w:color="auto"/>
        </w:pBdr>
        <w:spacing w:line="216" w:lineRule="auto"/>
        <w:jc w:val="center"/>
        <w:rPr>
          <w:b/>
          <w:iCs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8E4B1F" w:rsidRPr="008E4B1F">
        <w:rPr>
          <w:b/>
          <w:iCs/>
          <w:sz w:val="22"/>
          <w:szCs w:val="22"/>
        </w:rPr>
        <w:t>Практика по получению первичных профессиональных умений и навыков, в том числе первичных умений и навыком научно-</w:t>
      </w:r>
      <w:r w:rsidR="008E4B1F">
        <w:rPr>
          <w:b/>
          <w:iCs/>
          <w:sz w:val="22"/>
          <w:szCs w:val="22"/>
        </w:rPr>
        <w:t>исследовательской деятельности</w:t>
      </w:r>
      <w:bookmarkStart w:id="0" w:name="_GoBack"/>
      <w:bookmarkEnd w:id="0"/>
      <w:r w:rsidRPr="00494A56">
        <w:rPr>
          <w:b/>
          <w:sz w:val="22"/>
          <w:szCs w:val="22"/>
        </w:rPr>
        <w:t xml:space="preserve">» </w:t>
      </w:r>
    </w:p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характеристика.</w:t>
      </w:r>
    </w:p>
    <w:p w:rsidR="005B25EB" w:rsidRPr="005B25EB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5B25EB">
        <w:rPr>
          <w:sz w:val="22"/>
          <w:szCs w:val="22"/>
        </w:rPr>
        <w:t xml:space="preserve">Рабочая программа </w:t>
      </w:r>
      <w:r w:rsidR="008E4B1F">
        <w:rPr>
          <w:i/>
          <w:sz w:val="22"/>
          <w:szCs w:val="22"/>
        </w:rPr>
        <w:t>учебной</w:t>
      </w:r>
      <w:r w:rsidRPr="005B25EB">
        <w:rPr>
          <w:i/>
          <w:sz w:val="22"/>
          <w:szCs w:val="22"/>
        </w:rPr>
        <w:t xml:space="preserve"> практики</w:t>
      </w:r>
      <w:r w:rsidRPr="005B25EB">
        <w:rPr>
          <w:sz w:val="22"/>
          <w:szCs w:val="22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5B25EB">
        <w:rPr>
          <w:sz w:val="22"/>
          <w:szCs w:val="22"/>
        </w:rPr>
        <w:t>ВО</w:t>
      </w:r>
      <w:proofErr w:type="gramEnd"/>
      <w:r w:rsidRPr="005B25EB">
        <w:rPr>
          <w:sz w:val="22"/>
          <w:szCs w:val="22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9C54ED" w:rsidRPr="009C54ED" w:rsidRDefault="005B25EB" w:rsidP="009C54ED">
      <w:pPr>
        <w:tabs>
          <w:tab w:val="right" w:leader="underscore" w:pos="9639"/>
        </w:tabs>
        <w:spacing w:line="216" w:lineRule="auto"/>
        <w:ind w:firstLine="567"/>
        <w:rPr>
          <w:b/>
          <w:i/>
          <w:sz w:val="22"/>
          <w:szCs w:val="22"/>
        </w:rPr>
      </w:pPr>
      <w:r w:rsidRPr="00494A56">
        <w:rPr>
          <w:b/>
          <w:sz w:val="22"/>
          <w:szCs w:val="22"/>
        </w:rPr>
        <w:t xml:space="preserve">2. Требования к результатам </w:t>
      </w:r>
      <w:r w:rsidRPr="00494A56">
        <w:rPr>
          <w:b/>
          <w:i/>
          <w:sz w:val="22"/>
          <w:szCs w:val="22"/>
        </w:rPr>
        <w:t>освоения учебной практики:</w:t>
      </w:r>
    </w:p>
    <w:p w:rsidR="009C54ED" w:rsidRDefault="005B25EB" w:rsidP="005B25EB">
      <w:pPr>
        <w:tabs>
          <w:tab w:val="left" w:pos="1815"/>
        </w:tabs>
        <w:spacing w:line="216" w:lineRule="auto"/>
        <w:rPr>
          <w:sz w:val="22"/>
          <w:szCs w:val="22"/>
        </w:rPr>
      </w:pPr>
      <w:r w:rsidRPr="00494A56">
        <w:rPr>
          <w:sz w:val="22"/>
          <w:szCs w:val="22"/>
        </w:rPr>
        <w:t xml:space="preserve">Процесс </w:t>
      </w:r>
      <w:r w:rsidRPr="00494A56">
        <w:rPr>
          <w:i/>
          <w:sz w:val="22"/>
          <w:szCs w:val="22"/>
        </w:rPr>
        <w:t xml:space="preserve">реализации </w:t>
      </w:r>
      <w:r w:rsidR="00271F92">
        <w:rPr>
          <w:i/>
          <w:sz w:val="22"/>
          <w:szCs w:val="22"/>
        </w:rPr>
        <w:t xml:space="preserve">учебной </w:t>
      </w:r>
      <w:r w:rsidRPr="00494A56">
        <w:rPr>
          <w:i/>
          <w:sz w:val="22"/>
          <w:szCs w:val="22"/>
        </w:rPr>
        <w:t>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</w:p>
    <w:p w:rsidR="00271F92" w:rsidRPr="00271F92" w:rsidRDefault="00271F92" w:rsidP="00271F92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71F92">
        <w:rPr>
          <w:rFonts w:eastAsiaTheme="minorHAnsi"/>
          <w:i/>
          <w:sz w:val="22"/>
          <w:szCs w:val="22"/>
          <w:lang w:eastAsia="en-US"/>
        </w:rPr>
        <w:t>Общепрофессиональные</w:t>
      </w:r>
      <w:r w:rsidRPr="00271F92">
        <w:rPr>
          <w:rFonts w:eastAsiaTheme="minorHAnsi"/>
          <w:sz w:val="22"/>
          <w:szCs w:val="22"/>
          <w:lang w:eastAsia="en-US"/>
        </w:rPr>
        <w:t>:</w:t>
      </w:r>
    </w:p>
    <w:p w:rsidR="00271F92" w:rsidRPr="00271F92" w:rsidRDefault="00271F92" w:rsidP="00271F92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71F92">
        <w:rPr>
          <w:rFonts w:eastAsiaTheme="minorHAnsi"/>
          <w:sz w:val="22"/>
          <w:szCs w:val="22"/>
          <w:lang w:eastAsia="en-US"/>
        </w:rPr>
        <w:t>ОПК-2</w:t>
      </w:r>
      <w:r w:rsidRPr="00271F92">
        <w:rPr>
          <w:rFonts w:eastAsiaTheme="minorHAnsi"/>
          <w:sz w:val="22"/>
          <w:szCs w:val="22"/>
          <w:lang w:eastAsia="en-US"/>
        </w:rPr>
        <w:t xml:space="preserve">- 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</w:t>
      </w:r>
      <w:proofErr w:type="spellStart"/>
      <w:r w:rsidRPr="00271F92">
        <w:rPr>
          <w:rFonts w:eastAsiaTheme="minorHAnsi"/>
          <w:sz w:val="22"/>
          <w:szCs w:val="22"/>
          <w:lang w:eastAsia="en-US"/>
        </w:rPr>
        <w:t>техносфере</w:t>
      </w:r>
      <w:proofErr w:type="spellEnd"/>
      <w:r w:rsidRPr="00271F92">
        <w:rPr>
          <w:rFonts w:eastAsiaTheme="minorHAnsi"/>
          <w:sz w:val="22"/>
          <w:szCs w:val="22"/>
          <w:lang w:eastAsia="en-US"/>
        </w:rPr>
        <w:t>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колич</w:t>
      </w:r>
      <w:r>
        <w:rPr>
          <w:rFonts w:eastAsiaTheme="minorHAnsi"/>
          <w:sz w:val="22"/>
          <w:szCs w:val="22"/>
          <w:lang w:eastAsia="en-US"/>
        </w:rPr>
        <w:t>ественной обработки информации</w:t>
      </w:r>
      <w:r w:rsidRPr="00271F92">
        <w:rPr>
          <w:rFonts w:eastAsiaTheme="minorHAnsi"/>
          <w:sz w:val="22"/>
          <w:szCs w:val="22"/>
          <w:lang w:eastAsia="en-US"/>
        </w:rPr>
        <w:t>;</w:t>
      </w:r>
    </w:p>
    <w:p w:rsidR="00271F92" w:rsidRPr="00271F92" w:rsidRDefault="00271F92" w:rsidP="00271F92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71F92">
        <w:rPr>
          <w:rFonts w:eastAsiaTheme="minorHAnsi"/>
          <w:sz w:val="22"/>
          <w:szCs w:val="22"/>
          <w:lang w:eastAsia="en-US"/>
        </w:rPr>
        <w:t>ОПК-3</w:t>
      </w:r>
      <w:r w:rsidRPr="00271F92">
        <w:rPr>
          <w:rFonts w:eastAsiaTheme="minorHAnsi"/>
          <w:sz w:val="22"/>
          <w:szCs w:val="22"/>
          <w:lang w:eastAsia="en-US"/>
        </w:rPr>
        <w:t>- владением профессионально профилированными знаниями и практическими навыками в общей геологии, теоретической и практической географии, общего почвоведения и использовать их в области</w:t>
      </w:r>
      <w:r>
        <w:rPr>
          <w:rFonts w:eastAsiaTheme="minorHAnsi"/>
          <w:sz w:val="22"/>
          <w:szCs w:val="22"/>
          <w:lang w:eastAsia="en-US"/>
        </w:rPr>
        <w:t xml:space="preserve"> экологии и природопользования</w:t>
      </w:r>
      <w:r w:rsidRPr="00271F92">
        <w:rPr>
          <w:rFonts w:eastAsiaTheme="minorHAnsi"/>
          <w:sz w:val="22"/>
          <w:szCs w:val="22"/>
          <w:lang w:eastAsia="en-US"/>
        </w:rPr>
        <w:t>;</w:t>
      </w:r>
    </w:p>
    <w:p w:rsidR="00271F92" w:rsidRPr="00271F92" w:rsidRDefault="00271F92" w:rsidP="00271F92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71F92">
        <w:rPr>
          <w:rFonts w:eastAsiaTheme="minorHAnsi"/>
          <w:sz w:val="22"/>
          <w:szCs w:val="22"/>
          <w:lang w:eastAsia="en-US"/>
        </w:rPr>
        <w:t>ОПК-4</w:t>
      </w:r>
      <w:r w:rsidRPr="00271F92">
        <w:rPr>
          <w:rFonts w:eastAsiaTheme="minorHAnsi"/>
          <w:sz w:val="22"/>
          <w:szCs w:val="22"/>
          <w:lang w:eastAsia="en-US"/>
        </w:rPr>
        <w:t>- владением базовыми общепрофессиональными (</w:t>
      </w:r>
      <w:proofErr w:type="spellStart"/>
      <w:r w:rsidRPr="00271F92">
        <w:rPr>
          <w:rFonts w:eastAsiaTheme="minorHAnsi"/>
          <w:sz w:val="22"/>
          <w:szCs w:val="22"/>
          <w:lang w:eastAsia="en-US"/>
        </w:rPr>
        <w:t>общеэкологическими</w:t>
      </w:r>
      <w:proofErr w:type="spellEnd"/>
      <w:r w:rsidRPr="00271F92">
        <w:rPr>
          <w:rFonts w:eastAsiaTheme="minorHAnsi"/>
          <w:sz w:val="22"/>
          <w:szCs w:val="22"/>
          <w:lang w:eastAsia="en-US"/>
        </w:rPr>
        <w:t>) представлениями о теоретических основах общей экологии, геоэкологии, экологии человека, социальной эко</w:t>
      </w:r>
      <w:r>
        <w:rPr>
          <w:rFonts w:eastAsiaTheme="minorHAnsi"/>
          <w:sz w:val="22"/>
          <w:szCs w:val="22"/>
          <w:lang w:eastAsia="en-US"/>
        </w:rPr>
        <w:t>логии, охраны окружающей среды</w:t>
      </w:r>
      <w:r w:rsidRPr="00271F92">
        <w:rPr>
          <w:rFonts w:eastAsiaTheme="minorHAnsi"/>
          <w:sz w:val="22"/>
          <w:szCs w:val="22"/>
          <w:lang w:eastAsia="en-US"/>
        </w:rPr>
        <w:t>;</w:t>
      </w:r>
    </w:p>
    <w:p w:rsidR="00271F92" w:rsidRPr="00271F92" w:rsidRDefault="00271F92" w:rsidP="00271F92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71F92">
        <w:rPr>
          <w:rFonts w:eastAsiaTheme="minorHAnsi"/>
          <w:sz w:val="22"/>
          <w:szCs w:val="22"/>
          <w:lang w:eastAsia="en-US"/>
        </w:rPr>
        <w:t>ОПК-5</w:t>
      </w:r>
      <w:r w:rsidRPr="00271F92">
        <w:rPr>
          <w:rFonts w:eastAsiaTheme="minorHAnsi"/>
          <w:sz w:val="22"/>
          <w:szCs w:val="22"/>
          <w:lang w:eastAsia="en-US"/>
        </w:rPr>
        <w:t>- владением знаниями основ учения об атмосфере, гидросфер</w:t>
      </w:r>
      <w:r>
        <w:rPr>
          <w:rFonts w:eastAsiaTheme="minorHAnsi"/>
          <w:sz w:val="22"/>
          <w:szCs w:val="22"/>
          <w:lang w:eastAsia="en-US"/>
        </w:rPr>
        <w:t>е, биосфере и ландшафтоведении</w:t>
      </w:r>
      <w:r w:rsidRPr="00271F92">
        <w:rPr>
          <w:rFonts w:eastAsiaTheme="minorHAnsi"/>
          <w:sz w:val="22"/>
          <w:szCs w:val="22"/>
          <w:lang w:eastAsia="en-US"/>
        </w:rPr>
        <w:t>;</w:t>
      </w:r>
    </w:p>
    <w:p w:rsidR="00271F92" w:rsidRPr="00271F92" w:rsidRDefault="00271F92" w:rsidP="00271F92">
      <w:pPr>
        <w:tabs>
          <w:tab w:val="left" w:pos="1815"/>
        </w:tabs>
        <w:spacing w:line="216" w:lineRule="auto"/>
        <w:rPr>
          <w:rFonts w:eastAsiaTheme="minorHAnsi"/>
          <w:i/>
          <w:sz w:val="22"/>
          <w:szCs w:val="22"/>
          <w:lang w:eastAsia="en-US"/>
        </w:rPr>
      </w:pPr>
      <w:r w:rsidRPr="00271F92">
        <w:rPr>
          <w:rFonts w:eastAsiaTheme="minorHAnsi"/>
          <w:i/>
          <w:sz w:val="22"/>
          <w:szCs w:val="22"/>
          <w:lang w:eastAsia="en-US"/>
        </w:rPr>
        <w:t>Профессиональные:</w:t>
      </w:r>
    </w:p>
    <w:p w:rsidR="00271F92" w:rsidRPr="00271F92" w:rsidRDefault="00271F92" w:rsidP="00271F92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71F92">
        <w:rPr>
          <w:rFonts w:eastAsiaTheme="minorHAnsi"/>
          <w:sz w:val="22"/>
          <w:szCs w:val="22"/>
          <w:lang w:eastAsia="en-US"/>
        </w:rPr>
        <w:t>ПК-14</w:t>
      </w:r>
      <w:r w:rsidRPr="00271F92">
        <w:rPr>
          <w:rFonts w:eastAsiaTheme="minorHAnsi"/>
          <w:sz w:val="22"/>
          <w:szCs w:val="22"/>
          <w:lang w:eastAsia="en-US"/>
        </w:rPr>
        <w:t>- владением знаниями об основах землеведения, климатологии, гидрологии, ландшафтоведения, социально-экономи</w:t>
      </w:r>
      <w:r>
        <w:rPr>
          <w:rFonts w:eastAsiaTheme="minorHAnsi"/>
          <w:sz w:val="22"/>
          <w:szCs w:val="22"/>
          <w:lang w:eastAsia="en-US"/>
        </w:rPr>
        <w:t>ческой географии и картографии</w:t>
      </w:r>
      <w:r w:rsidRPr="00271F92">
        <w:rPr>
          <w:rFonts w:eastAsiaTheme="minorHAnsi"/>
          <w:sz w:val="22"/>
          <w:szCs w:val="22"/>
          <w:lang w:eastAsia="en-US"/>
        </w:rPr>
        <w:t>;</w:t>
      </w:r>
    </w:p>
    <w:p w:rsidR="00271F92" w:rsidRPr="00271F92" w:rsidRDefault="00271F92" w:rsidP="00271F92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71F92">
        <w:rPr>
          <w:rFonts w:eastAsiaTheme="minorHAnsi"/>
          <w:sz w:val="22"/>
          <w:szCs w:val="22"/>
          <w:lang w:eastAsia="en-US"/>
        </w:rPr>
        <w:t>ПК-15</w:t>
      </w:r>
      <w:r w:rsidRPr="00271F92">
        <w:rPr>
          <w:rFonts w:eastAsiaTheme="minorHAnsi"/>
          <w:sz w:val="22"/>
          <w:szCs w:val="22"/>
          <w:lang w:eastAsia="en-US"/>
        </w:rPr>
        <w:t>- владением знаниями о теоретических основах биогеографии, экологии животн</w:t>
      </w:r>
      <w:r>
        <w:rPr>
          <w:rFonts w:eastAsiaTheme="minorHAnsi"/>
          <w:sz w:val="22"/>
          <w:szCs w:val="22"/>
          <w:lang w:eastAsia="en-US"/>
        </w:rPr>
        <w:t>ых, растений и микроорганизмов.</w:t>
      </w:r>
    </w:p>
    <w:p w:rsidR="005B25EB" w:rsidRPr="00494A56" w:rsidRDefault="005B25EB" w:rsidP="00667107">
      <w:pPr>
        <w:tabs>
          <w:tab w:val="left" w:pos="1815"/>
        </w:tabs>
        <w:spacing w:line="216" w:lineRule="auto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Pr="00494A56">
        <w:rPr>
          <w:bCs/>
          <w:i/>
          <w:kern w:val="3"/>
          <w:sz w:val="22"/>
          <w:szCs w:val="22"/>
        </w:rPr>
        <w:t xml:space="preserve">реализации </w:t>
      </w:r>
      <w:r w:rsidR="00271F92">
        <w:rPr>
          <w:bCs/>
          <w:i/>
          <w:kern w:val="3"/>
          <w:sz w:val="22"/>
          <w:szCs w:val="22"/>
        </w:rPr>
        <w:t xml:space="preserve">учебной </w:t>
      </w:r>
      <w:r>
        <w:rPr>
          <w:bCs/>
          <w:i/>
          <w:kern w:val="3"/>
          <w:sz w:val="22"/>
          <w:szCs w:val="22"/>
        </w:rPr>
        <w:t xml:space="preserve"> </w:t>
      </w:r>
      <w:r w:rsidRPr="00494A56">
        <w:rPr>
          <w:bCs/>
          <w:i/>
          <w:kern w:val="3"/>
          <w:sz w:val="22"/>
          <w:szCs w:val="22"/>
        </w:rPr>
        <w:t>практики</w:t>
      </w:r>
      <w:r w:rsidRPr="00494A56">
        <w:rPr>
          <w:bCs/>
          <w:kern w:val="3"/>
          <w:sz w:val="22"/>
          <w:szCs w:val="22"/>
        </w:rPr>
        <w:t xml:space="preserve"> у </w:t>
      </w:r>
      <w:proofErr w:type="gramStart"/>
      <w:r>
        <w:rPr>
          <w:bCs/>
          <w:kern w:val="3"/>
          <w:sz w:val="22"/>
          <w:szCs w:val="22"/>
        </w:rPr>
        <w:t>обучающихся</w:t>
      </w:r>
      <w:proofErr w:type="gramEnd"/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:rsidR="00271F92" w:rsidRPr="004771C2" w:rsidRDefault="005B25EB" w:rsidP="00271F92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2"/>
        </w:rPr>
      </w:pPr>
      <w:proofErr w:type="gramStart"/>
      <w:r w:rsidRPr="00494A56">
        <w:rPr>
          <w:bCs/>
          <w:i/>
          <w:sz w:val="22"/>
          <w:szCs w:val="22"/>
        </w:rPr>
        <w:t>Знания:</w:t>
      </w:r>
      <w:r w:rsidRPr="00494A56">
        <w:rPr>
          <w:sz w:val="22"/>
          <w:szCs w:val="22"/>
        </w:rPr>
        <w:t xml:space="preserve"> </w:t>
      </w:r>
      <w:r w:rsidR="00271F92" w:rsidRPr="00271F92">
        <w:rPr>
          <w:sz w:val="22"/>
          <w:szCs w:val="22"/>
        </w:rPr>
        <w:t>методов оценки биоразнообразия;</w:t>
      </w:r>
      <w:r w:rsidR="00271F92" w:rsidRPr="00271F92">
        <w:rPr>
          <w:sz w:val="22"/>
          <w:szCs w:val="22"/>
        </w:rPr>
        <w:t xml:space="preserve"> </w:t>
      </w:r>
      <w:r w:rsidR="00271F92" w:rsidRPr="00271F92">
        <w:rPr>
          <w:sz w:val="22"/>
          <w:szCs w:val="22"/>
        </w:rPr>
        <w:t>представителей наиболее типичных и распространенных растений и животных степной зоны Европейской части России</w:t>
      </w:r>
      <w:r w:rsidR="00271F92">
        <w:rPr>
          <w:sz w:val="22"/>
          <w:szCs w:val="22"/>
        </w:rPr>
        <w:t xml:space="preserve">; </w:t>
      </w:r>
      <w:r w:rsidR="00271F92" w:rsidRPr="00271F92">
        <w:rPr>
          <w:sz w:val="22"/>
          <w:szCs w:val="22"/>
        </w:rPr>
        <w:t>основных типов и разновидностей зональных почв</w:t>
      </w:r>
      <w:r w:rsidR="00271F92">
        <w:rPr>
          <w:sz w:val="22"/>
          <w:szCs w:val="22"/>
        </w:rPr>
        <w:t xml:space="preserve">; </w:t>
      </w:r>
      <w:r w:rsidR="00271F92" w:rsidRPr="00271F92">
        <w:rPr>
          <w:sz w:val="22"/>
          <w:szCs w:val="22"/>
        </w:rPr>
        <w:t>основных методов исследований в области экологии</w:t>
      </w:r>
      <w:r w:rsidR="00271F92">
        <w:rPr>
          <w:sz w:val="22"/>
          <w:szCs w:val="22"/>
        </w:rPr>
        <w:t xml:space="preserve">; </w:t>
      </w:r>
      <w:r w:rsidR="00271F92" w:rsidRPr="00271F92">
        <w:rPr>
          <w:sz w:val="22"/>
          <w:szCs w:val="22"/>
        </w:rPr>
        <w:t>методов метеорологических наблюдений; устройства и принципов работы основных метеорологических приборов</w:t>
      </w:r>
      <w:r w:rsidR="00271F92">
        <w:rPr>
          <w:sz w:val="22"/>
          <w:szCs w:val="22"/>
        </w:rPr>
        <w:t xml:space="preserve">; </w:t>
      </w:r>
      <w:r w:rsidR="00271F92" w:rsidRPr="00271F92">
        <w:rPr>
          <w:sz w:val="22"/>
          <w:szCs w:val="22"/>
        </w:rPr>
        <w:t>основных форм рельефа и структуры ландшафта</w:t>
      </w:r>
      <w:r w:rsidR="00271F92">
        <w:rPr>
          <w:sz w:val="22"/>
          <w:szCs w:val="22"/>
        </w:rPr>
        <w:t xml:space="preserve">; </w:t>
      </w:r>
      <w:r w:rsidR="00271F92" w:rsidRPr="00271F92">
        <w:rPr>
          <w:bCs/>
          <w:iCs/>
          <w:sz w:val="22"/>
          <w:szCs w:val="22"/>
        </w:rPr>
        <w:t>основных форм и проявления разнообразия живой природы Земли;</w:t>
      </w:r>
      <w:proofErr w:type="gramEnd"/>
      <w:r w:rsidR="00271F92">
        <w:rPr>
          <w:bCs/>
          <w:iCs/>
          <w:sz w:val="22"/>
          <w:szCs w:val="22"/>
        </w:rPr>
        <w:t xml:space="preserve"> </w:t>
      </w:r>
      <w:r w:rsidR="00271F92" w:rsidRPr="00271F92">
        <w:rPr>
          <w:bCs/>
          <w:iCs/>
          <w:sz w:val="22"/>
          <w:szCs w:val="22"/>
        </w:rPr>
        <w:t>- связи разнообразия биоценозов с неоднородностью условий среды</w:t>
      </w:r>
      <w:r w:rsidR="00271F92">
        <w:rPr>
          <w:bCs/>
          <w:iCs/>
          <w:sz w:val="22"/>
          <w:szCs w:val="22"/>
        </w:rPr>
        <w:t>.</w:t>
      </w:r>
    </w:p>
    <w:p w:rsidR="00271F92" w:rsidRPr="004771C2" w:rsidRDefault="005B25EB" w:rsidP="00271F92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bCs/>
          <w:iCs/>
          <w:sz w:val="22"/>
          <w:szCs w:val="22"/>
        </w:rPr>
      </w:pPr>
      <w:proofErr w:type="gramStart"/>
      <w:r w:rsidRPr="00494A56">
        <w:rPr>
          <w:bCs/>
          <w:i/>
          <w:sz w:val="22"/>
          <w:szCs w:val="22"/>
        </w:rPr>
        <w:t>Умения:</w:t>
      </w:r>
      <w:r w:rsidRPr="00494A56">
        <w:rPr>
          <w:bCs/>
          <w:sz w:val="22"/>
          <w:szCs w:val="22"/>
        </w:rPr>
        <w:t xml:space="preserve"> </w:t>
      </w:r>
      <w:r w:rsidR="00271F92" w:rsidRPr="00271F92">
        <w:rPr>
          <w:bCs/>
          <w:iCs/>
          <w:sz w:val="22"/>
          <w:szCs w:val="22"/>
        </w:rPr>
        <w:t>описывать биоразнообразие;</w:t>
      </w:r>
      <w:r w:rsidR="00271F92">
        <w:rPr>
          <w:bCs/>
          <w:iCs/>
          <w:sz w:val="22"/>
          <w:szCs w:val="22"/>
        </w:rPr>
        <w:t xml:space="preserve"> </w:t>
      </w:r>
      <w:r w:rsidR="00271F92" w:rsidRPr="00271F92">
        <w:rPr>
          <w:bCs/>
          <w:iCs/>
          <w:sz w:val="22"/>
          <w:szCs w:val="22"/>
        </w:rPr>
        <w:t>оценивать биоразнообразие по индексам видового богатства и видового обилия;</w:t>
      </w:r>
      <w:r w:rsidR="00271F92">
        <w:rPr>
          <w:bCs/>
          <w:iCs/>
          <w:sz w:val="22"/>
          <w:szCs w:val="22"/>
        </w:rPr>
        <w:t xml:space="preserve"> </w:t>
      </w:r>
      <w:r w:rsidR="00271F92" w:rsidRPr="00271F92">
        <w:rPr>
          <w:bCs/>
          <w:iCs/>
          <w:sz w:val="22"/>
          <w:szCs w:val="22"/>
        </w:rPr>
        <w:t xml:space="preserve"> работать с определителями растений и животных;</w:t>
      </w:r>
      <w:r w:rsidR="00271F92">
        <w:rPr>
          <w:bCs/>
          <w:iCs/>
          <w:sz w:val="22"/>
          <w:szCs w:val="22"/>
        </w:rPr>
        <w:t xml:space="preserve"> </w:t>
      </w:r>
      <w:r w:rsidR="00271F92" w:rsidRPr="00271F92">
        <w:rPr>
          <w:bCs/>
          <w:iCs/>
          <w:sz w:val="22"/>
          <w:szCs w:val="22"/>
        </w:rPr>
        <w:t>осуществлять первичную обработку биологических сборов</w:t>
      </w:r>
      <w:r w:rsidR="00271F92">
        <w:rPr>
          <w:bCs/>
          <w:iCs/>
          <w:sz w:val="22"/>
          <w:szCs w:val="22"/>
        </w:rPr>
        <w:t xml:space="preserve">; </w:t>
      </w:r>
      <w:r w:rsidR="00271F92" w:rsidRPr="00271F92">
        <w:rPr>
          <w:bCs/>
          <w:iCs/>
          <w:sz w:val="22"/>
          <w:szCs w:val="22"/>
        </w:rPr>
        <w:t>распознавать основные типы и разновидности почв;  закладывать  и описывать почвенные профили</w:t>
      </w:r>
      <w:r w:rsidR="00271F92">
        <w:rPr>
          <w:bCs/>
          <w:iCs/>
          <w:sz w:val="22"/>
          <w:szCs w:val="22"/>
        </w:rPr>
        <w:t xml:space="preserve">; </w:t>
      </w:r>
      <w:r w:rsidR="00271F92" w:rsidRPr="00271F92">
        <w:rPr>
          <w:bCs/>
          <w:iCs/>
          <w:sz w:val="22"/>
          <w:szCs w:val="22"/>
        </w:rPr>
        <w:t>применять теоретические знания при анализе компонентов окружающей среды</w:t>
      </w:r>
      <w:r w:rsidR="00271F92">
        <w:rPr>
          <w:bCs/>
          <w:iCs/>
          <w:sz w:val="22"/>
          <w:szCs w:val="22"/>
        </w:rPr>
        <w:t xml:space="preserve">; </w:t>
      </w:r>
      <w:r w:rsidR="00271F92" w:rsidRPr="00271F92">
        <w:rPr>
          <w:bCs/>
          <w:iCs/>
          <w:sz w:val="22"/>
          <w:szCs w:val="22"/>
        </w:rPr>
        <w:t>применять теоретические знания при анализе метеорологических элементов</w:t>
      </w:r>
      <w:r w:rsidR="00271F92">
        <w:rPr>
          <w:bCs/>
          <w:iCs/>
          <w:sz w:val="22"/>
          <w:szCs w:val="22"/>
        </w:rPr>
        <w:t xml:space="preserve">; </w:t>
      </w:r>
      <w:r w:rsidR="00271F92" w:rsidRPr="00271F92">
        <w:rPr>
          <w:bCs/>
          <w:iCs/>
          <w:sz w:val="22"/>
          <w:szCs w:val="22"/>
        </w:rPr>
        <w:t>проводить элементарный геоморфологический и ландшафтный анализ территории;</w:t>
      </w:r>
      <w:proofErr w:type="gramEnd"/>
      <w:r w:rsidR="00271F92">
        <w:rPr>
          <w:bCs/>
          <w:iCs/>
          <w:sz w:val="22"/>
          <w:szCs w:val="22"/>
        </w:rPr>
        <w:t xml:space="preserve"> </w:t>
      </w:r>
      <w:r w:rsidR="00271F92" w:rsidRPr="00271F92">
        <w:rPr>
          <w:bCs/>
          <w:iCs/>
          <w:sz w:val="22"/>
          <w:szCs w:val="22"/>
        </w:rPr>
        <w:t>выделять в естественных условиях морфологические единицы природных ландшафтов</w:t>
      </w:r>
      <w:r w:rsidR="00271F92">
        <w:rPr>
          <w:bCs/>
          <w:iCs/>
          <w:sz w:val="22"/>
          <w:szCs w:val="22"/>
        </w:rPr>
        <w:t xml:space="preserve">; </w:t>
      </w:r>
      <w:r w:rsidR="00271F92" w:rsidRPr="00271F92">
        <w:rPr>
          <w:bCs/>
          <w:iCs/>
          <w:sz w:val="22"/>
          <w:szCs w:val="22"/>
        </w:rPr>
        <w:t>оценивать разнообразие биоценозов в зависимости от неоднородности условий среды обитания</w:t>
      </w:r>
      <w:r w:rsidR="00271F92">
        <w:rPr>
          <w:bCs/>
          <w:iCs/>
          <w:sz w:val="22"/>
          <w:szCs w:val="22"/>
        </w:rPr>
        <w:t>.</w:t>
      </w:r>
    </w:p>
    <w:p w:rsidR="00271F92" w:rsidRDefault="005B25EB" w:rsidP="008E4B1F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Навык и (или) опыт деятельности:</w:t>
      </w:r>
      <w:r w:rsidRPr="00494A56">
        <w:rPr>
          <w:bCs/>
          <w:sz w:val="22"/>
          <w:szCs w:val="22"/>
        </w:rPr>
        <w:t xml:space="preserve"> </w:t>
      </w:r>
      <w:r w:rsidR="00271F92" w:rsidRPr="00271F92">
        <w:rPr>
          <w:bCs/>
          <w:sz w:val="22"/>
          <w:szCs w:val="22"/>
        </w:rPr>
        <w:t>идентификации и описания представителей  растений и животных;</w:t>
      </w:r>
      <w:r w:rsidR="00271F92">
        <w:rPr>
          <w:bCs/>
          <w:sz w:val="22"/>
          <w:szCs w:val="22"/>
        </w:rPr>
        <w:t xml:space="preserve"> </w:t>
      </w:r>
      <w:r w:rsidR="00271F92" w:rsidRPr="00271F92">
        <w:rPr>
          <w:bCs/>
          <w:sz w:val="22"/>
          <w:szCs w:val="22"/>
        </w:rPr>
        <w:t>оценки биоразнообразия современными методами количественной обработки информации;</w:t>
      </w:r>
      <w:r w:rsidR="008E4B1F" w:rsidRPr="008E4B1F">
        <w:rPr>
          <w:bCs/>
          <w:sz w:val="22"/>
          <w:szCs w:val="22"/>
        </w:rPr>
        <w:t xml:space="preserve"> </w:t>
      </w:r>
      <w:r w:rsidR="008E4B1F" w:rsidRPr="00271F92">
        <w:rPr>
          <w:bCs/>
          <w:sz w:val="22"/>
          <w:szCs w:val="22"/>
        </w:rPr>
        <w:t xml:space="preserve">владения </w:t>
      </w:r>
      <w:r w:rsidR="008E4B1F" w:rsidRPr="00271F92">
        <w:rPr>
          <w:rFonts w:hint="eastAsia"/>
          <w:bCs/>
          <w:sz w:val="22"/>
          <w:szCs w:val="22"/>
        </w:rPr>
        <w:t>методами</w:t>
      </w:r>
      <w:r w:rsidR="008E4B1F" w:rsidRPr="00271F92">
        <w:rPr>
          <w:bCs/>
          <w:sz w:val="22"/>
          <w:szCs w:val="22"/>
        </w:rPr>
        <w:t xml:space="preserve"> </w:t>
      </w:r>
      <w:r w:rsidR="008E4B1F" w:rsidRPr="00271F92">
        <w:rPr>
          <w:rFonts w:hint="eastAsia"/>
          <w:bCs/>
          <w:sz w:val="22"/>
          <w:szCs w:val="22"/>
        </w:rPr>
        <w:t>полевого</w:t>
      </w:r>
      <w:r w:rsidR="008E4B1F" w:rsidRPr="00271F92">
        <w:rPr>
          <w:bCs/>
          <w:sz w:val="22"/>
          <w:szCs w:val="22"/>
        </w:rPr>
        <w:t xml:space="preserve"> </w:t>
      </w:r>
      <w:r w:rsidR="008E4B1F" w:rsidRPr="00271F92">
        <w:rPr>
          <w:rFonts w:hint="eastAsia"/>
          <w:bCs/>
          <w:sz w:val="22"/>
          <w:szCs w:val="22"/>
        </w:rPr>
        <w:t>описания</w:t>
      </w:r>
      <w:r w:rsidR="008E4B1F" w:rsidRPr="00271F92">
        <w:rPr>
          <w:bCs/>
          <w:sz w:val="22"/>
          <w:szCs w:val="22"/>
        </w:rPr>
        <w:t xml:space="preserve"> </w:t>
      </w:r>
      <w:r w:rsidR="008E4B1F" w:rsidRPr="00271F92">
        <w:rPr>
          <w:rFonts w:hint="eastAsia"/>
          <w:bCs/>
          <w:sz w:val="22"/>
          <w:szCs w:val="22"/>
        </w:rPr>
        <w:t>почв</w:t>
      </w:r>
      <w:r w:rsidR="008E4B1F">
        <w:rPr>
          <w:bCs/>
          <w:sz w:val="22"/>
          <w:szCs w:val="22"/>
        </w:rPr>
        <w:t xml:space="preserve">; </w:t>
      </w:r>
      <w:r w:rsidR="008E4B1F" w:rsidRPr="00271F92">
        <w:rPr>
          <w:bCs/>
          <w:sz w:val="22"/>
          <w:szCs w:val="22"/>
        </w:rPr>
        <w:t>владения методами обработки и синтеза экологической информации</w:t>
      </w:r>
      <w:r w:rsidR="008E4B1F">
        <w:rPr>
          <w:bCs/>
          <w:sz w:val="22"/>
          <w:szCs w:val="22"/>
        </w:rPr>
        <w:t xml:space="preserve">; </w:t>
      </w:r>
      <w:r w:rsidR="008E4B1F" w:rsidRPr="00271F92">
        <w:rPr>
          <w:bCs/>
          <w:sz w:val="22"/>
          <w:szCs w:val="22"/>
        </w:rPr>
        <w:t>простейших метеорологических наблюдений и расчетов</w:t>
      </w:r>
      <w:r w:rsidR="008E4B1F">
        <w:rPr>
          <w:bCs/>
          <w:sz w:val="22"/>
          <w:szCs w:val="22"/>
        </w:rPr>
        <w:t xml:space="preserve">; </w:t>
      </w:r>
      <w:r w:rsidR="008E4B1F" w:rsidRPr="00271F92">
        <w:rPr>
          <w:bCs/>
          <w:sz w:val="22"/>
          <w:szCs w:val="22"/>
        </w:rPr>
        <w:t xml:space="preserve">владения </w:t>
      </w:r>
      <w:r w:rsidR="008E4B1F" w:rsidRPr="00271F92">
        <w:rPr>
          <w:rFonts w:hint="eastAsia"/>
          <w:bCs/>
          <w:sz w:val="22"/>
          <w:szCs w:val="22"/>
        </w:rPr>
        <w:t>методами</w:t>
      </w:r>
      <w:r w:rsidR="008E4B1F" w:rsidRPr="00271F92">
        <w:rPr>
          <w:bCs/>
          <w:sz w:val="22"/>
          <w:szCs w:val="22"/>
        </w:rPr>
        <w:t xml:space="preserve"> </w:t>
      </w:r>
      <w:r w:rsidR="008E4B1F" w:rsidRPr="00271F92">
        <w:rPr>
          <w:rFonts w:hint="eastAsia"/>
          <w:bCs/>
          <w:sz w:val="22"/>
          <w:szCs w:val="22"/>
        </w:rPr>
        <w:t>полевого</w:t>
      </w:r>
      <w:r w:rsidR="008E4B1F" w:rsidRPr="00271F92">
        <w:rPr>
          <w:bCs/>
          <w:sz w:val="22"/>
          <w:szCs w:val="22"/>
        </w:rPr>
        <w:t xml:space="preserve"> </w:t>
      </w:r>
      <w:r w:rsidR="008E4B1F" w:rsidRPr="00271F92">
        <w:rPr>
          <w:rFonts w:hint="eastAsia"/>
          <w:bCs/>
          <w:sz w:val="22"/>
          <w:szCs w:val="22"/>
        </w:rPr>
        <w:t>описания</w:t>
      </w:r>
      <w:r w:rsidR="008E4B1F" w:rsidRPr="00271F92">
        <w:rPr>
          <w:bCs/>
          <w:sz w:val="22"/>
          <w:szCs w:val="22"/>
        </w:rPr>
        <w:t xml:space="preserve"> </w:t>
      </w:r>
      <w:r w:rsidR="008E4B1F" w:rsidRPr="00271F92">
        <w:rPr>
          <w:rFonts w:hint="eastAsia"/>
          <w:bCs/>
          <w:sz w:val="22"/>
          <w:szCs w:val="22"/>
        </w:rPr>
        <w:t>ландшафта</w:t>
      </w:r>
      <w:r w:rsidR="008E4B1F">
        <w:rPr>
          <w:bCs/>
          <w:sz w:val="22"/>
          <w:szCs w:val="22"/>
        </w:rPr>
        <w:t xml:space="preserve">; </w:t>
      </w:r>
      <w:r w:rsidR="008E4B1F" w:rsidRPr="00271F92">
        <w:rPr>
          <w:bCs/>
          <w:sz w:val="22"/>
          <w:szCs w:val="22"/>
        </w:rPr>
        <w:t>проведения маршрутного экологического обследования территории</w:t>
      </w:r>
      <w:r w:rsidR="008E4B1F">
        <w:rPr>
          <w:bCs/>
          <w:sz w:val="22"/>
          <w:szCs w:val="22"/>
        </w:rPr>
        <w:t xml:space="preserve">; </w:t>
      </w:r>
      <w:r w:rsidR="008E4B1F" w:rsidRPr="00271F92">
        <w:rPr>
          <w:bCs/>
          <w:sz w:val="22"/>
          <w:szCs w:val="22"/>
        </w:rPr>
        <w:t>полевых исследований биоценозов.</w:t>
      </w:r>
    </w:p>
    <w:p w:rsidR="005B25EB" w:rsidRPr="00C633F3" w:rsidRDefault="005B25EB" w:rsidP="00655AF2">
      <w:pPr>
        <w:tabs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Содержание программы </w:t>
      </w:r>
      <w:r w:rsidR="008E4B1F">
        <w:rPr>
          <w:b/>
          <w:i/>
          <w:sz w:val="22"/>
          <w:szCs w:val="22"/>
        </w:rPr>
        <w:t>учебной</w:t>
      </w:r>
      <w:r w:rsidR="00655AF2">
        <w:rPr>
          <w:b/>
          <w:i/>
          <w:sz w:val="22"/>
          <w:szCs w:val="22"/>
        </w:rPr>
        <w:t xml:space="preserve"> </w:t>
      </w:r>
      <w:r w:rsidRPr="00494A56">
        <w:rPr>
          <w:b/>
          <w:i/>
          <w:sz w:val="22"/>
          <w:szCs w:val="22"/>
        </w:rPr>
        <w:t>практики</w:t>
      </w:r>
      <w:r w:rsidRPr="00494A56">
        <w:rPr>
          <w:i/>
          <w:sz w:val="22"/>
          <w:szCs w:val="22"/>
        </w:rPr>
        <w:t>:</w:t>
      </w:r>
      <w:r w:rsidRPr="00C633F3">
        <w:rPr>
          <w:sz w:val="22"/>
          <w:szCs w:val="22"/>
        </w:rPr>
        <w:t xml:space="preserve"> </w:t>
      </w:r>
    </w:p>
    <w:p w:rsidR="00655AF2" w:rsidRDefault="008E4B1F" w:rsidP="004771C2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E4B1F">
        <w:rPr>
          <w:i/>
          <w:sz w:val="22"/>
          <w:szCs w:val="22"/>
        </w:rPr>
        <w:t>1 курс:</w:t>
      </w:r>
      <w:r>
        <w:rPr>
          <w:sz w:val="22"/>
          <w:szCs w:val="22"/>
        </w:rPr>
        <w:t xml:space="preserve"> </w:t>
      </w:r>
      <w:r w:rsidR="00655AF2" w:rsidRPr="00655AF2">
        <w:rPr>
          <w:sz w:val="22"/>
          <w:szCs w:val="22"/>
        </w:rPr>
        <w:t>Подготовительный этап:</w:t>
      </w:r>
      <w:r w:rsidR="00655AF2">
        <w:rPr>
          <w:sz w:val="22"/>
          <w:szCs w:val="22"/>
        </w:rPr>
        <w:t xml:space="preserve"> </w:t>
      </w:r>
      <w:r w:rsidRPr="008E4B1F">
        <w:rPr>
          <w:sz w:val="22"/>
          <w:szCs w:val="22"/>
        </w:rPr>
        <w:t>Ознакомление с программой практики; Знакомство с задачами и организацией практики, конкретными требованиями к выполнению программы практики, сроками выполнения заданий на каждом из этапов;</w:t>
      </w:r>
      <w:r>
        <w:rPr>
          <w:sz w:val="22"/>
          <w:szCs w:val="22"/>
        </w:rPr>
        <w:t xml:space="preserve"> </w:t>
      </w:r>
      <w:r w:rsidRPr="008E4B1F">
        <w:rPr>
          <w:sz w:val="22"/>
          <w:szCs w:val="22"/>
        </w:rPr>
        <w:t>Инструктаж по технике безопасности.</w:t>
      </w:r>
    </w:p>
    <w:p w:rsidR="008E4B1F" w:rsidRPr="008E4B1F" w:rsidRDefault="00655AF2" w:rsidP="008E4B1F">
      <w:pPr>
        <w:tabs>
          <w:tab w:val="right" w:leader="underscore" w:pos="9639"/>
        </w:tabs>
        <w:spacing w:line="216" w:lineRule="auto"/>
        <w:ind w:firstLine="720"/>
        <w:rPr>
          <w:sz w:val="22"/>
          <w:szCs w:val="22"/>
        </w:rPr>
      </w:pPr>
      <w:r w:rsidRPr="00791070">
        <w:rPr>
          <w:sz w:val="22"/>
          <w:szCs w:val="22"/>
        </w:rPr>
        <w:t>Основной этап:</w:t>
      </w:r>
      <w:bookmarkStart w:id="1" w:name="_Hlk2244783"/>
      <w:r w:rsidRPr="00791070">
        <w:rPr>
          <w:sz w:val="22"/>
          <w:szCs w:val="22"/>
        </w:rPr>
        <w:t xml:space="preserve"> </w:t>
      </w:r>
      <w:bookmarkEnd w:id="1"/>
      <w:r w:rsidR="008E4B1F">
        <w:rPr>
          <w:sz w:val="22"/>
          <w:szCs w:val="22"/>
        </w:rPr>
        <w:t>1.</w:t>
      </w:r>
      <w:r w:rsidR="008E4B1F" w:rsidRPr="008E4B1F">
        <w:rPr>
          <w:sz w:val="22"/>
          <w:szCs w:val="22"/>
        </w:rPr>
        <w:t>Знакомство с основными типами биоценозов, их структурой и составом.</w:t>
      </w:r>
    </w:p>
    <w:p w:rsidR="008E4B1F" w:rsidRDefault="008E4B1F" w:rsidP="008E4B1F">
      <w:pPr>
        <w:tabs>
          <w:tab w:val="right" w:leader="underscore" w:pos="9639"/>
        </w:tabs>
        <w:spacing w:line="216" w:lineRule="auto"/>
        <w:ind w:firstLine="720"/>
        <w:rPr>
          <w:sz w:val="22"/>
          <w:szCs w:val="22"/>
        </w:rPr>
      </w:pPr>
      <w:r w:rsidRPr="008E4B1F">
        <w:rPr>
          <w:sz w:val="22"/>
          <w:szCs w:val="22"/>
        </w:rPr>
        <w:lastRenderedPageBreak/>
        <w:t>Экскурсии. Лес как экосистема, степь как экосистема, водоем как экосистема. Сельскохозяйственные угодья как экосистема. Экосистема населенных пунктов. Описание экосистем с указанием экологических проблем, связанных с природопользованием.</w:t>
      </w:r>
      <w:r w:rsidRPr="008E4B1F">
        <w:t xml:space="preserve"> </w:t>
      </w:r>
      <w:r w:rsidRPr="008E4B1F">
        <w:rPr>
          <w:sz w:val="22"/>
          <w:szCs w:val="22"/>
        </w:rPr>
        <w:t>2.Проведение метеорологических наблюдений</w:t>
      </w:r>
      <w:r>
        <w:rPr>
          <w:sz w:val="22"/>
          <w:szCs w:val="22"/>
        </w:rPr>
        <w:t xml:space="preserve">. </w:t>
      </w:r>
      <w:r w:rsidRPr="008E4B1F">
        <w:rPr>
          <w:sz w:val="22"/>
          <w:szCs w:val="22"/>
        </w:rPr>
        <w:t>Проведение наблюдений за суточным ходом температуры подстилающей поверхности, почвы, температуры воздуха, относительной и абсолютной влажности воздуха, скоростью и направлением ветра, атмосферным давлением, облачностью, формой облаков. Определение освещенности. Запись результатов метеонаблюдений в дневники погоды.</w:t>
      </w:r>
      <w:r>
        <w:rPr>
          <w:sz w:val="22"/>
          <w:szCs w:val="22"/>
        </w:rPr>
        <w:t xml:space="preserve"> </w:t>
      </w:r>
    </w:p>
    <w:p w:rsidR="008E4B1F" w:rsidRDefault="008E4B1F" w:rsidP="008E4B1F">
      <w:pPr>
        <w:tabs>
          <w:tab w:val="right" w:leader="underscore" w:pos="9639"/>
        </w:tabs>
        <w:spacing w:line="216" w:lineRule="auto"/>
        <w:ind w:firstLine="720"/>
        <w:rPr>
          <w:sz w:val="22"/>
          <w:szCs w:val="22"/>
        </w:rPr>
      </w:pPr>
      <w:r w:rsidRPr="008E4B1F">
        <w:rPr>
          <w:sz w:val="22"/>
          <w:szCs w:val="22"/>
        </w:rPr>
        <w:t>Заключительный этап:</w:t>
      </w:r>
      <w:r>
        <w:rPr>
          <w:sz w:val="22"/>
          <w:szCs w:val="22"/>
        </w:rPr>
        <w:t xml:space="preserve"> </w:t>
      </w:r>
      <w:r w:rsidRPr="008E4B1F">
        <w:rPr>
          <w:sz w:val="22"/>
          <w:szCs w:val="22"/>
        </w:rPr>
        <w:t>Сбор материалов, подготовка и оформление первичной отчетной документации.</w:t>
      </w:r>
      <w:r>
        <w:rPr>
          <w:sz w:val="22"/>
          <w:szCs w:val="22"/>
        </w:rPr>
        <w:t xml:space="preserve"> </w:t>
      </w:r>
      <w:r w:rsidRPr="008E4B1F">
        <w:rPr>
          <w:sz w:val="22"/>
          <w:szCs w:val="22"/>
        </w:rPr>
        <w:t>Сдача и защита отчета по практике.</w:t>
      </w:r>
    </w:p>
    <w:p w:rsidR="008E4B1F" w:rsidRPr="008E4B1F" w:rsidRDefault="008E4B1F" w:rsidP="008E4B1F">
      <w:pPr>
        <w:tabs>
          <w:tab w:val="right" w:leader="underscore" w:pos="9639"/>
        </w:tabs>
        <w:spacing w:line="216" w:lineRule="auto"/>
        <w:ind w:firstLine="720"/>
        <w:rPr>
          <w:sz w:val="22"/>
          <w:szCs w:val="22"/>
        </w:rPr>
      </w:pPr>
      <w:r w:rsidRPr="008E4B1F">
        <w:rPr>
          <w:i/>
          <w:sz w:val="22"/>
          <w:szCs w:val="22"/>
        </w:rPr>
        <w:t xml:space="preserve">2 курс: </w:t>
      </w:r>
      <w:r w:rsidRPr="008E4B1F">
        <w:rPr>
          <w:sz w:val="22"/>
          <w:szCs w:val="22"/>
        </w:rPr>
        <w:t>Подготовительный этап: Ознакомление с программой практики; Знакомство с задачами и организацией практики, конкретными требованиями к выполнению программы практики, сроками выполнения заданий на каждом из этапов; Инструктаж по технике безопасности.</w:t>
      </w:r>
    </w:p>
    <w:p w:rsidR="008E4B1F" w:rsidRPr="008E4B1F" w:rsidRDefault="008E4B1F" w:rsidP="008E4B1F">
      <w:pPr>
        <w:tabs>
          <w:tab w:val="right" w:leader="underscore" w:pos="9639"/>
        </w:tabs>
        <w:spacing w:line="216" w:lineRule="auto"/>
        <w:ind w:firstLine="720"/>
        <w:rPr>
          <w:sz w:val="22"/>
          <w:szCs w:val="22"/>
        </w:rPr>
      </w:pPr>
      <w:r w:rsidRPr="008E4B1F">
        <w:rPr>
          <w:sz w:val="22"/>
          <w:szCs w:val="22"/>
        </w:rPr>
        <w:t>Основной этап:</w:t>
      </w:r>
      <w:r w:rsidRPr="008E4B1F">
        <w:t xml:space="preserve"> </w:t>
      </w:r>
      <w:r w:rsidRPr="008E4B1F">
        <w:rPr>
          <w:sz w:val="22"/>
          <w:szCs w:val="22"/>
        </w:rPr>
        <w:t>1.</w:t>
      </w:r>
      <w:r w:rsidRPr="008E4B1F">
        <w:rPr>
          <w:sz w:val="22"/>
          <w:szCs w:val="22"/>
        </w:rPr>
        <w:t xml:space="preserve"> </w:t>
      </w:r>
      <w:r w:rsidRPr="008E4B1F">
        <w:rPr>
          <w:sz w:val="22"/>
          <w:szCs w:val="22"/>
        </w:rPr>
        <w:t>Ландшафтное исследование территории. Ландшафтное профилирование. Комплексное описание фаций (урочищ).</w:t>
      </w:r>
      <w:r>
        <w:rPr>
          <w:sz w:val="22"/>
          <w:szCs w:val="22"/>
        </w:rPr>
        <w:t xml:space="preserve"> </w:t>
      </w:r>
      <w:r w:rsidRPr="008E4B1F">
        <w:rPr>
          <w:sz w:val="22"/>
          <w:szCs w:val="22"/>
        </w:rPr>
        <w:t>2.</w:t>
      </w:r>
      <w:r w:rsidRPr="008E4B1F">
        <w:rPr>
          <w:sz w:val="22"/>
          <w:szCs w:val="22"/>
        </w:rPr>
        <w:t xml:space="preserve"> </w:t>
      </w:r>
      <w:r w:rsidRPr="008E4B1F">
        <w:rPr>
          <w:sz w:val="22"/>
          <w:szCs w:val="22"/>
        </w:rPr>
        <w:t>Полевые исследования почв.</w:t>
      </w:r>
      <w:r>
        <w:rPr>
          <w:sz w:val="22"/>
          <w:szCs w:val="22"/>
        </w:rPr>
        <w:t xml:space="preserve"> </w:t>
      </w:r>
      <w:r w:rsidRPr="008E4B1F">
        <w:rPr>
          <w:sz w:val="22"/>
          <w:szCs w:val="22"/>
        </w:rPr>
        <w:t>Организация и проведение маршрутов по системе почвенно-геоморфологических профилей с заложением разрезов и их описанием</w:t>
      </w:r>
      <w:r>
        <w:rPr>
          <w:sz w:val="22"/>
          <w:szCs w:val="22"/>
        </w:rPr>
        <w:t>.</w:t>
      </w:r>
      <w:r w:rsidRPr="008E4B1F">
        <w:t xml:space="preserve"> </w:t>
      </w:r>
      <w:r w:rsidRPr="008E4B1F">
        <w:rPr>
          <w:sz w:val="22"/>
          <w:szCs w:val="22"/>
        </w:rPr>
        <w:t>3. Выявление и описание биоразнообразия в полевых условиях. Закладка и описание геоботанических площадок. Учет растений на площадках. Учет беспозвоночных животных методом кошения. Сбор полевого материала – образцов растений и животных для определения в лабораторных условиях.</w:t>
      </w:r>
      <w:r>
        <w:rPr>
          <w:sz w:val="22"/>
          <w:szCs w:val="22"/>
        </w:rPr>
        <w:t xml:space="preserve"> </w:t>
      </w:r>
      <w:r w:rsidRPr="008E4B1F">
        <w:rPr>
          <w:sz w:val="22"/>
          <w:szCs w:val="22"/>
        </w:rPr>
        <w:t xml:space="preserve">Идентификация растений и животных. Идентификация растений и животных по определителям. Оценка </w:t>
      </w:r>
      <w:proofErr w:type="gramStart"/>
      <w:r w:rsidRPr="008E4B1F">
        <w:rPr>
          <w:sz w:val="22"/>
          <w:szCs w:val="22"/>
        </w:rPr>
        <w:t>альфа-разнообразия</w:t>
      </w:r>
      <w:proofErr w:type="gramEnd"/>
      <w:r w:rsidRPr="008E4B1F">
        <w:rPr>
          <w:sz w:val="22"/>
          <w:szCs w:val="22"/>
        </w:rPr>
        <w:t xml:space="preserve"> по индексам видового богатства и видового обилия. Оценка </w:t>
      </w:r>
      <w:proofErr w:type="gramStart"/>
      <w:r w:rsidRPr="008E4B1F">
        <w:rPr>
          <w:sz w:val="22"/>
          <w:szCs w:val="22"/>
        </w:rPr>
        <w:t>бета-разнообразия</w:t>
      </w:r>
      <w:proofErr w:type="gramEnd"/>
      <w:r w:rsidRPr="008E4B1F">
        <w:rPr>
          <w:sz w:val="22"/>
          <w:szCs w:val="22"/>
        </w:rPr>
        <w:t xml:space="preserve"> местообитаний по индексу общности.</w:t>
      </w:r>
      <w:r>
        <w:rPr>
          <w:sz w:val="22"/>
          <w:szCs w:val="22"/>
        </w:rPr>
        <w:t xml:space="preserve"> </w:t>
      </w:r>
      <w:r w:rsidRPr="008E4B1F">
        <w:rPr>
          <w:sz w:val="22"/>
          <w:szCs w:val="22"/>
        </w:rPr>
        <w:t>4. Ознакомление с разнообразием растений и животных Земли. Экскурсии в Ростовский зоопарк и Ростовский ботанический сад.</w:t>
      </w:r>
    </w:p>
    <w:p w:rsidR="008E4B1F" w:rsidRDefault="00791070" w:rsidP="008E4B1F">
      <w:pPr>
        <w:tabs>
          <w:tab w:val="right" w:leader="underscore" w:pos="9639"/>
        </w:tabs>
        <w:spacing w:line="216" w:lineRule="auto"/>
        <w:ind w:firstLine="720"/>
        <w:rPr>
          <w:bCs/>
          <w:sz w:val="22"/>
          <w:szCs w:val="22"/>
        </w:rPr>
      </w:pPr>
      <w:r w:rsidRPr="00791070">
        <w:rPr>
          <w:bCs/>
          <w:sz w:val="22"/>
          <w:szCs w:val="22"/>
        </w:rPr>
        <w:t>Заключительный этап:</w:t>
      </w:r>
      <w:r>
        <w:rPr>
          <w:bCs/>
          <w:sz w:val="22"/>
          <w:szCs w:val="22"/>
        </w:rPr>
        <w:t xml:space="preserve"> </w:t>
      </w:r>
      <w:r w:rsidR="008E4B1F" w:rsidRPr="008E4B1F">
        <w:rPr>
          <w:bCs/>
          <w:sz w:val="22"/>
          <w:szCs w:val="22"/>
        </w:rPr>
        <w:t>Сбор материалов, подготовка и оформление первичной отчетной документации.</w:t>
      </w:r>
      <w:r w:rsidR="008E4B1F">
        <w:rPr>
          <w:bCs/>
          <w:sz w:val="22"/>
          <w:szCs w:val="22"/>
        </w:rPr>
        <w:t xml:space="preserve"> </w:t>
      </w:r>
      <w:r w:rsidR="008E4B1F" w:rsidRPr="008E4B1F">
        <w:rPr>
          <w:bCs/>
          <w:sz w:val="22"/>
          <w:szCs w:val="22"/>
        </w:rPr>
        <w:t>Сдача и защита отчета по практике.</w:t>
      </w:r>
    </w:p>
    <w:p w:rsidR="005B25EB" w:rsidRPr="00C633F3" w:rsidRDefault="005B25EB" w:rsidP="008E4B1F">
      <w:pPr>
        <w:tabs>
          <w:tab w:val="right" w:leader="underscore" w:pos="9639"/>
        </w:tabs>
        <w:spacing w:line="216" w:lineRule="auto"/>
        <w:ind w:firstLine="720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 w:rsidR="004771C2">
        <w:rPr>
          <w:sz w:val="22"/>
          <w:szCs w:val="22"/>
        </w:rPr>
        <w:t>.</w:t>
      </w:r>
    </w:p>
    <w:p w:rsidR="00791070" w:rsidRPr="00791070" w:rsidRDefault="005B25EB" w:rsidP="0079107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</w:t>
      </w:r>
      <w:r w:rsidR="00791070" w:rsidRPr="00791070">
        <w:rPr>
          <w:sz w:val="22"/>
          <w:szCs w:val="22"/>
        </w:rPr>
        <w:t>канд. биол. наук,</w:t>
      </w:r>
      <w:r w:rsidR="00791070" w:rsidRPr="00791070">
        <w:rPr>
          <w:b/>
          <w:sz w:val="22"/>
          <w:szCs w:val="22"/>
        </w:rPr>
        <w:t xml:space="preserve"> </w:t>
      </w:r>
      <w:r w:rsidR="00791070" w:rsidRPr="00791070">
        <w:rPr>
          <w:sz w:val="22"/>
          <w:szCs w:val="22"/>
        </w:rPr>
        <w:t>доцент кафедры агрохимии и экологии им. профессора Е.В. Агафонова  Луганская И.А.</w:t>
      </w:r>
    </w:p>
    <w:p w:rsidR="00655AF2" w:rsidRPr="00655AF2" w:rsidRDefault="00655AF2" w:rsidP="00655AF2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</w:p>
    <w:p w:rsidR="005B25EB" w:rsidRPr="006558E8" w:rsidRDefault="005B25EB" w:rsidP="00655AF2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EE0F0B" w:rsidRDefault="00EE0F0B"/>
    <w:sectPr w:rsidR="00EE0F0B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84C"/>
    <w:multiLevelType w:val="hybridMultilevel"/>
    <w:tmpl w:val="6CAC8F8A"/>
    <w:lvl w:ilvl="0" w:tplc="0700DB1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64252DD6"/>
    <w:multiLevelType w:val="hybridMultilevel"/>
    <w:tmpl w:val="4A807A86"/>
    <w:lvl w:ilvl="0" w:tplc="065E8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9E"/>
    <w:rsid w:val="00173F7A"/>
    <w:rsid w:val="00271F92"/>
    <w:rsid w:val="004771C2"/>
    <w:rsid w:val="00537F9E"/>
    <w:rsid w:val="005B25EB"/>
    <w:rsid w:val="00655AF2"/>
    <w:rsid w:val="00667107"/>
    <w:rsid w:val="00791070"/>
    <w:rsid w:val="008E4B1F"/>
    <w:rsid w:val="009C54ED"/>
    <w:rsid w:val="00EE0F0B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E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D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E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D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2023-07-04T11:59:00Z</dcterms:created>
  <dcterms:modified xsi:type="dcterms:W3CDTF">2023-07-04T11:59:00Z</dcterms:modified>
</cp:coreProperties>
</file>