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667107">
        <w:rPr>
          <w:b/>
          <w:i/>
          <w:sz w:val="22"/>
          <w:szCs w:val="22"/>
        </w:rPr>
        <w:t xml:space="preserve">производственной </w:t>
      </w:r>
      <w:r w:rsidRPr="00494A56">
        <w:rPr>
          <w:b/>
          <w:i/>
          <w:sz w:val="22"/>
          <w:szCs w:val="22"/>
        </w:rPr>
        <w:t xml:space="preserve"> практики</w:t>
      </w:r>
    </w:p>
    <w:p w:rsidR="005B25EB" w:rsidRPr="00173F7A" w:rsidRDefault="005B25EB" w:rsidP="0046565E">
      <w:pPr>
        <w:pBdr>
          <w:bottom w:val="single" w:sz="4" w:space="1" w:color="auto"/>
        </w:pBdr>
        <w:spacing w:line="216" w:lineRule="auto"/>
        <w:jc w:val="center"/>
        <w:rPr>
          <w:b/>
          <w:iCs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46565E" w:rsidRPr="0046565E">
        <w:rPr>
          <w:b/>
          <w:iCs/>
          <w:sz w:val="22"/>
          <w:szCs w:val="22"/>
        </w:rPr>
        <w:t>Преддипломная практика</w:t>
      </w:r>
      <w:r w:rsidRPr="00494A56">
        <w:rPr>
          <w:b/>
          <w:sz w:val="22"/>
          <w:szCs w:val="22"/>
        </w:rPr>
        <w:t xml:space="preserve">» 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B25EB" w:rsidRPr="005B25EB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5B25EB">
        <w:rPr>
          <w:sz w:val="22"/>
          <w:szCs w:val="22"/>
        </w:rPr>
        <w:t xml:space="preserve">Рабочая программа </w:t>
      </w:r>
      <w:r w:rsidR="00667107">
        <w:rPr>
          <w:i/>
          <w:sz w:val="22"/>
          <w:szCs w:val="22"/>
        </w:rPr>
        <w:t>производственной</w:t>
      </w:r>
      <w:r w:rsidRPr="005B25EB">
        <w:rPr>
          <w:i/>
          <w:sz w:val="22"/>
          <w:szCs w:val="22"/>
        </w:rPr>
        <w:t xml:space="preserve"> практики</w:t>
      </w:r>
      <w:r w:rsidRPr="005B25EB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B25EB">
        <w:rPr>
          <w:sz w:val="22"/>
          <w:szCs w:val="22"/>
        </w:rPr>
        <w:t>ВО</w:t>
      </w:r>
      <w:proofErr w:type="gramEnd"/>
      <w:r w:rsidRPr="005B25EB">
        <w:rPr>
          <w:sz w:val="22"/>
          <w:szCs w:val="22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9C54ED" w:rsidRPr="009C54ED" w:rsidRDefault="005B25EB" w:rsidP="009C54ED">
      <w:pPr>
        <w:tabs>
          <w:tab w:val="right" w:leader="underscore" w:pos="9639"/>
        </w:tabs>
        <w:spacing w:line="216" w:lineRule="auto"/>
        <w:ind w:firstLine="567"/>
        <w:rPr>
          <w:b/>
          <w:i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 w:rsidR="0046565E">
        <w:rPr>
          <w:b/>
          <w:i/>
          <w:sz w:val="22"/>
          <w:szCs w:val="22"/>
        </w:rPr>
        <w:t xml:space="preserve">производственной </w:t>
      </w:r>
      <w:r w:rsidRPr="00494A56">
        <w:rPr>
          <w:b/>
          <w:i/>
          <w:sz w:val="22"/>
          <w:szCs w:val="22"/>
        </w:rPr>
        <w:t>практики:</w:t>
      </w:r>
    </w:p>
    <w:p w:rsidR="009C54ED" w:rsidRDefault="005B25EB" w:rsidP="005B25EB">
      <w:pPr>
        <w:tabs>
          <w:tab w:val="left" w:pos="1815"/>
        </w:tabs>
        <w:spacing w:line="216" w:lineRule="auto"/>
        <w:rPr>
          <w:sz w:val="22"/>
          <w:szCs w:val="22"/>
        </w:rPr>
      </w:pPr>
      <w:r w:rsidRPr="00494A56">
        <w:rPr>
          <w:sz w:val="22"/>
          <w:szCs w:val="22"/>
        </w:rPr>
        <w:t xml:space="preserve">Процесс </w:t>
      </w:r>
      <w:r w:rsidRPr="00494A56">
        <w:rPr>
          <w:i/>
          <w:sz w:val="22"/>
          <w:szCs w:val="22"/>
        </w:rPr>
        <w:t xml:space="preserve">реализации </w:t>
      </w:r>
      <w:r w:rsidR="00667107">
        <w:rPr>
          <w:i/>
          <w:sz w:val="22"/>
          <w:szCs w:val="22"/>
        </w:rPr>
        <w:t>производственной</w:t>
      </w:r>
      <w:r w:rsidR="00173F7A">
        <w:rPr>
          <w:i/>
          <w:sz w:val="22"/>
          <w:szCs w:val="22"/>
        </w:rPr>
        <w:t xml:space="preserve"> </w:t>
      </w:r>
      <w:r w:rsidRPr="00494A56">
        <w:rPr>
          <w:i/>
          <w:sz w:val="22"/>
          <w:szCs w:val="22"/>
        </w:rPr>
        <w:t>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:rsidR="0046565E" w:rsidRPr="0046565E" w:rsidRDefault="0046565E" w:rsidP="0046565E">
      <w:pPr>
        <w:tabs>
          <w:tab w:val="left" w:pos="1815"/>
        </w:tabs>
        <w:spacing w:line="216" w:lineRule="auto"/>
        <w:rPr>
          <w:rFonts w:eastAsiaTheme="minorHAnsi"/>
          <w:i/>
          <w:sz w:val="22"/>
          <w:szCs w:val="22"/>
          <w:lang w:eastAsia="en-US"/>
        </w:rPr>
      </w:pPr>
      <w:r w:rsidRPr="0046565E">
        <w:rPr>
          <w:rFonts w:eastAsiaTheme="minorHAnsi"/>
          <w:i/>
          <w:sz w:val="22"/>
          <w:szCs w:val="22"/>
          <w:lang w:eastAsia="en-US"/>
        </w:rPr>
        <w:t>Общепрофессиональные:</w:t>
      </w:r>
      <w:r w:rsidRPr="0046565E">
        <w:rPr>
          <w:rFonts w:eastAsiaTheme="minorHAnsi"/>
          <w:sz w:val="22"/>
          <w:szCs w:val="22"/>
          <w:lang w:eastAsia="en-US"/>
        </w:rPr>
        <w:t xml:space="preserve"> </w:t>
      </w:r>
      <w:r w:rsidRPr="0046565E">
        <w:rPr>
          <w:rFonts w:eastAsiaTheme="minorHAnsi"/>
          <w:sz w:val="22"/>
          <w:szCs w:val="22"/>
          <w:lang w:eastAsia="en-US"/>
        </w:rPr>
        <w:t>ОПК-7</w:t>
      </w:r>
      <w:r>
        <w:rPr>
          <w:rFonts w:eastAsiaTheme="minorHAnsi"/>
          <w:sz w:val="22"/>
          <w:szCs w:val="22"/>
          <w:lang w:eastAsia="en-US"/>
        </w:rPr>
        <w:t xml:space="preserve"> - </w:t>
      </w:r>
      <w:r w:rsidRPr="0046565E">
        <w:rPr>
          <w:rFonts w:eastAsiaTheme="minorHAnsi"/>
          <w:sz w:val="22"/>
          <w:szCs w:val="22"/>
          <w:lang w:eastAsia="en-US"/>
        </w:rPr>
        <w:t>способностью понимать, излагать и критически анализировать базовую информацию в област</w:t>
      </w:r>
      <w:r>
        <w:rPr>
          <w:rFonts w:eastAsiaTheme="minorHAnsi"/>
          <w:sz w:val="22"/>
          <w:szCs w:val="22"/>
          <w:lang w:eastAsia="en-US"/>
        </w:rPr>
        <w:t>и экологии и природопользования;</w:t>
      </w:r>
    </w:p>
    <w:p w:rsidR="0046565E" w:rsidRPr="0046565E" w:rsidRDefault="0046565E" w:rsidP="0046565E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6565E">
        <w:rPr>
          <w:rFonts w:eastAsiaTheme="minorHAnsi"/>
          <w:i/>
          <w:sz w:val="22"/>
          <w:szCs w:val="22"/>
          <w:lang w:eastAsia="en-US"/>
        </w:rPr>
        <w:t xml:space="preserve">Профессиональные:  </w:t>
      </w:r>
      <w:r w:rsidRPr="0046565E">
        <w:rPr>
          <w:rFonts w:eastAsiaTheme="minorHAnsi"/>
          <w:sz w:val="22"/>
          <w:szCs w:val="22"/>
          <w:lang w:eastAsia="en-US"/>
        </w:rPr>
        <w:t>ПК-7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6565E">
        <w:rPr>
          <w:rFonts w:eastAsiaTheme="minorHAnsi"/>
          <w:sz w:val="22"/>
          <w:szCs w:val="22"/>
          <w:lang w:eastAsia="en-US"/>
        </w:rPr>
        <w:t>- 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</w:t>
      </w:r>
      <w:r>
        <w:rPr>
          <w:rFonts w:eastAsiaTheme="minorHAnsi"/>
          <w:sz w:val="22"/>
          <w:szCs w:val="22"/>
          <w:lang w:eastAsia="en-US"/>
        </w:rPr>
        <w:t>ципы оптимизации среды обитания</w:t>
      </w:r>
      <w:r w:rsidRPr="0046565E">
        <w:rPr>
          <w:rFonts w:eastAsiaTheme="minorHAnsi"/>
          <w:sz w:val="22"/>
          <w:szCs w:val="22"/>
          <w:lang w:eastAsia="en-US"/>
        </w:rPr>
        <w:t>;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6565E">
        <w:rPr>
          <w:rFonts w:eastAsiaTheme="minorHAnsi"/>
          <w:sz w:val="22"/>
          <w:szCs w:val="22"/>
          <w:lang w:eastAsia="en-US"/>
        </w:rPr>
        <w:t>ПК-16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6565E">
        <w:rPr>
          <w:rFonts w:eastAsiaTheme="minorHAnsi"/>
          <w:sz w:val="22"/>
          <w:szCs w:val="22"/>
          <w:lang w:eastAsia="en-US"/>
        </w:rPr>
        <w:t xml:space="preserve">- владением знаниями в области общего </w:t>
      </w:r>
      <w:proofErr w:type="spellStart"/>
      <w:r w:rsidRPr="0046565E">
        <w:rPr>
          <w:rFonts w:eastAsiaTheme="minorHAnsi"/>
          <w:sz w:val="22"/>
          <w:szCs w:val="22"/>
          <w:lang w:eastAsia="en-US"/>
        </w:rPr>
        <w:t>ресурсоведения</w:t>
      </w:r>
      <w:proofErr w:type="spellEnd"/>
      <w:r w:rsidRPr="0046565E">
        <w:rPr>
          <w:rFonts w:eastAsiaTheme="minorHAnsi"/>
          <w:sz w:val="22"/>
          <w:szCs w:val="22"/>
          <w:lang w:eastAsia="en-US"/>
        </w:rPr>
        <w:t>, регионального природопользования, к</w:t>
      </w:r>
      <w:r>
        <w:rPr>
          <w:rFonts w:eastAsiaTheme="minorHAnsi"/>
          <w:sz w:val="22"/>
          <w:szCs w:val="22"/>
          <w:lang w:eastAsia="en-US"/>
        </w:rPr>
        <w:t>артографии.</w:t>
      </w:r>
    </w:p>
    <w:p w:rsidR="005B25EB" w:rsidRPr="00494A56" w:rsidRDefault="005B25EB" w:rsidP="00667107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 xml:space="preserve">реализации </w:t>
      </w:r>
      <w:r w:rsidR="004771C2">
        <w:rPr>
          <w:bCs/>
          <w:i/>
          <w:kern w:val="3"/>
          <w:sz w:val="22"/>
          <w:szCs w:val="22"/>
        </w:rPr>
        <w:t>производственной</w:t>
      </w:r>
      <w:r>
        <w:rPr>
          <w:bCs/>
          <w:i/>
          <w:kern w:val="3"/>
          <w:sz w:val="22"/>
          <w:szCs w:val="22"/>
        </w:rPr>
        <w:t xml:space="preserve"> </w:t>
      </w:r>
      <w:r w:rsidRPr="00494A56">
        <w:rPr>
          <w:bCs/>
          <w:i/>
          <w:kern w:val="3"/>
          <w:sz w:val="22"/>
          <w:szCs w:val="22"/>
        </w:rPr>
        <w:t>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4771C2" w:rsidRPr="004771C2" w:rsidRDefault="005B25EB" w:rsidP="004771C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 w:rsidR="0046565E">
        <w:rPr>
          <w:sz w:val="22"/>
          <w:szCs w:val="22"/>
        </w:rPr>
        <w:t>закономерностей</w:t>
      </w:r>
      <w:r w:rsidR="0046565E" w:rsidRPr="0046565E">
        <w:rPr>
          <w:sz w:val="22"/>
          <w:szCs w:val="22"/>
        </w:rPr>
        <w:t xml:space="preserve"> природных процессов, происходящих как в отдельных геосферах, так и в географической оболочке</w:t>
      </w:r>
      <w:r w:rsidR="0046565E">
        <w:rPr>
          <w:sz w:val="22"/>
          <w:szCs w:val="22"/>
        </w:rPr>
        <w:t>; теоретических основ</w:t>
      </w:r>
      <w:r w:rsidR="0046565E" w:rsidRPr="0046565E">
        <w:rPr>
          <w:sz w:val="22"/>
          <w:szCs w:val="22"/>
        </w:rPr>
        <w:t xml:space="preserve"> контрольно-ревизионной деятельности в области экологи</w:t>
      </w:r>
      <w:r w:rsidR="0046565E">
        <w:rPr>
          <w:sz w:val="22"/>
          <w:szCs w:val="22"/>
        </w:rPr>
        <w:t>и и природопользования; принципов</w:t>
      </w:r>
      <w:r w:rsidR="0046565E" w:rsidRPr="0046565E">
        <w:rPr>
          <w:sz w:val="22"/>
          <w:szCs w:val="22"/>
        </w:rPr>
        <w:t xml:space="preserve"> оптимизации среды обитания</w:t>
      </w:r>
      <w:r w:rsidR="0046565E">
        <w:rPr>
          <w:sz w:val="22"/>
          <w:szCs w:val="22"/>
        </w:rPr>
        <w:t xml:space="preserve">; </w:t>
      </w:r>
      <w:r w:rsidR="0046565E" w:rsidRPr="0046565E">
        <w:rPr>
          <w:sz w:val="22"/>
          <w:szCs w:val="22"/>
        </w:rPr>
        <w:t>теоретические основы топографии</w:t>
      </w:r>
      <w:r w:rsidR="0046565E">
        <w:rPr>
          <w:sz w:val="22"/>
          <w:szCs w:val="22"/>
        </w:rPr>
        <w:t xml:space="preserve"> и картографии; картографических методов</w:t>
      </w:r>
      <w:r w:rsidR="0046565E" w:rsidRPr="0046565E">
        <w:rPr>
          <w:sz w:val="22"/>
          <w:szCs w:val="22"/>
        </w:rPr>
        <w:t xml:space="preserve"> обработки экологической </w:t>
      </w:r>
      <w:r w:rsidR="0046565E">
        <w:rPr>
          <w:sz w:val="22"/>
          <w:szCs w:val="22"/>
        </w:rPr>
        <w:t>информации; закономерностей</w:t>
      </w:r>
      <w:r w:rsidR="0046565E" w:rsidRPr="0046565E">
        <w:rPr>
          <w:sz w:val="22"/>
          <w:szCs w:val="22"/>
        </w:rPr>
        <w:t xml:space="preserve"> формирования разнообразных природных ресурсов</w:t>
      </w:r>
      <w:r w:rsidR="0046565E">
        <w:rPr>
          <w:sz w:val="22"/>
          <w:szCs w:val="22"/>
        </w:rPr>
        <w:t>.</w:t>
      </w:r>
    </w:p>
    <w:p w:rsidR="0046565E" w:rsidRDefault="005B25EB" w:rsidP="0046565E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i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Pr="00494A56">
        <w:rPr>
          <w:bCs/>
          <w:sz w:val="22"/>
          <w:szCs w:val="22"/>
        </w:rPr>
        <w:t xml:space="preserve"> </w:t>
      </w:r>
      <w:r w:rsidR="0046565E" w:rsidRPr="0046565E">
        <w:rPr>
          <w:bCs/>
          <w:iCs/>
          <w:sz w:val="22"/>
          <w:szCs w:val="22"/>
        </w:rPr>
        <w:t>анализировать при проведении комплексных географических исследований общенаучную и специальную географическую информацию и делать на ее основе обоснованные выводы; решать конкретные задачи производственных исследований с использованием современных информационных технологий, отечественного и зарубежного опыта</w:t>
      </w:r>
      <w:r w:rsidR="0046565E">
        <w:rPr>
          <w:bCs/>
          <w:iCs/>
          <w:sz w:val="22"/>
          <w:szCs w:val="22"/>
        </w:rPr>
        <w:t xml:space="preserve">; </w:t>
      </w:r>
      <w:r w:rsidR="0046565E" w:rsidRPr="0046565E">
        <w:rPr>
          <w:bCs/>
          <w:iCs/>
          <w:sz w:val="22"/>
          <w:szCs w:val="22"/>
        </w:rPr>
        <w:t>проводить оценку состояния и рекультивацию техногенных ландшафтов</w:t>
      </w:r>
      <w:r w:rsidR="0046565E">
        <w:rPr>
          <w:bCs/>
          <w:iCs/>
          <w:sz w:val="22"/>
          <w:szCs w:val="22"/>
        </w:rPr>
        <w:t xml:space="preserve">; </w:t>
      </w:r>
      <w:proofErr w:type="gramStart"/>
      <w:r w:rsidR="0046565E" w:rsidRPr="0046565E">
        <w:rPr>
          <w:bCs/>
          <w:iCs/>
          <w:sz w:val="22"/>
          <w:szCs w:val="22"/>
        </w:rPr>
        <w:t xml:space="preserve">давать покомпонентную и комплексную оценку </w:t>
      </w:r>
      <w:proofErr w:type="spellStart"/>
      <w:r w:rsidR="0046565E" w:rsidRPr="0046565E">
        <w:rPr>
          <w:bCs/>
          <w:iCs/>
          <w:sz w:val="22"/>
          <w:szCs w:val="22"/>
        </w:rPr>
        <w:t>ресурсообеспеченности</w:t>
      </w:r>
      <w:proofErr w:type="spellEnd"/>
      <w:r w:rsidR="0046565E" w:rsidRPr="0046565E">
        <w:rPr>
          <w:bCs/>
          <w:iCs/>
          <w:sz w:val="22"/>
          <w:szCs w:val="22"/>
        </w:rPr>
        <w:t xml:space="preserve"> территории при проведении научных исследований в области экологии и природопользования пользуясь</w:t>
      </w:r>
      <w:proofErr w:type="gramEnd"/>
      <w:r w:rsidR="0046565E" w:rsidRPr="0046565E">
        <w:rPr>
          <w:bCs/>
          <w:iCs/>
          <w:sz w:val="22"/>
          <w:szCs w:val="22"/>
        </w:rPr>
        <w:t xml:space="preserve"> теоретическими знаниями в области картографии и топографии</w:t>
      </w:r>
      <w:r w:rsidR="0046565E">
        <w:rPr>
          <w:bCs/>
          <w:iCs/>
          <w:sz w:val="22"/>
          <w:szCs w:val="22"/>
        </w:rPr>
        <w:t>.</w:t>
      </w:r>
    </w:p>
    <w:p w:rsidR="004771C2" w:rsidRDefault="005B25EB" w:rsidP="0046565E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sz w:val="22"/>
          <w:szCs w:val="22"/>
        </w:rPr>
      </w:pPr>
      <w:proofErr w:type="gramStart"/>
      <w:r w:rsidRPr="00494A56">
        <w:rPr>
          <w:bCs/>
          <w:i/>
          <w:sz w:val="22"/>
          <w:szCs w:val="22"/>
        </w:rPr>
        <w:t>Навык и (или) опыт деятельности:</w:t>
      </w:r>
      <w:r w:rsidRPr="00494A56">
        <w:rPr>
          <w:bCs/>
          <w:sz w:val="22"/>
          <w:szCs w:val="22"/>
        </w:rPr>
        <w:t xml:space="preserve"> </w:t>
      </w:r>
      <w:r w:rsidR="0046565E" w:rsidRPr="0046565E">
        <w:rPr>
          <w:bCs/>
          <w:sz w:val="22"/>
          <w:szCs w:val="22"/>
        </w:rPr>
        <w:t>владения методами сбора и анализа получаемой информации в области экологии и природопользования</w:t>
      </w:r>
      <w:r w:rsidR="0046565E">
        <w:rPr>
          <w:bCs/>
          <w:sz w:val="22"/>
          <w:szCs w:val="22"/>
        </w:rPr>
        <w:t xml:space="preserve">; </w:t>
      </w:r>
      <w:r w:rsidR="0046565E" w:rsidRPr="0046565E">
        <w:rPr>
          <w:bCs/>
          <w:sz w:val="22"/>
          <w:szCs w:val="22"/>
        </w:rPr>
        <w:t>методами осуществления контрольно-ревизионной деятельности, экологического аудита, экологического нормирования, разработки профилактических мероприятий по защите здоровья населения от негативных воздействий хозяйственной деятельности</w:t>
      </w:r>
      <w:r w:rsidR="0046565E">
        <w:rPr>
          <w:bCs/>
          <w:sz w:val="22"/>
          <w:szCs w:val="22"/>
        </w:rPr>
        <w:t xml:space="preserve">; </w:t>
      </w:r>
      <w:r w:rsidR="0046565E" w:rsidRPr="0046565E">
        <w:rPr>
          <w:bCs/>
          <w:sz w:val="22"/>
          <w:szCs w:val="22"/>
        </w:rPr>
        <w:t xml:space="preserve">обработки и анализа картографической информации проведении экологических исследований; методикой и навыками решения конкретных исследовательских и прикладных задач в сфере </w:t>
      </w:r>
      <w:proofErr w:type="spellStart"/>
      <w:r w:rsidR="0046565E" w:rsidRPr="0046565E">
        <w:rPr>
          <w:bCs/>
          <w:sz w:val="22"/>
          <w:szCs w:val="22"/>
        </w:rPr>
        <w:t>ресурсоведения</w:t>
      </w:r>
      <w:proofErr w:type="spellEnd"/>
      <w:r w:rsidR="0046565E">
        <w:rPr>
          <w:bCs/>
          <w:sz w:val="22"/>
          <w:szCs w:val="22"/>
        </w:rPr>
        <w:t xml:space="preserve">. </w:t>
      </w:r>
      <w:proofErr w:type="gramEnd"/>
    </w:p>
    <w:p w:rsidR="005B25EB" w:rsidRPr="00C633F3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="004771C2">
        <w:rPr>
          <w:b/>
          <w:i/>
          <w:sz w:val="22"/>
          <w:szCs w:val="22"/>
        </w:rPr>
        <w:t>производственной</w:t>
      </w:r>
      <w:r w:rsidR="00791070">
        <w:rPr>
          <w:b/>
          <w:i/>
          <w:sz w:val="22"/>
          <w:szCs w:val="22"/>
        </w:rPr>
        <w:t xml:space="preserve"> </w:t>
      </w:r>
      <w:r w:rsidR="00655AF2">
        <w:rPr>
          <w:b/>
          <w:i/>
          <w:sz w:val="22"/>
          <w:szCs w:val="22"/>
        </w:rPr>
        <w:t xml:space="preserve"> </w:t>
      </w:r>
      <w:r w:rsidRPr="00494A56">
        <w:rPr>
          <w:b/>
          <w:i/>
          <w:sz w:val="22"/>
          <w:szCs w:val="22"/>
        </w:rPr>
        <w:t>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655AF2" w:rsidRDefault="00655AF2" w:rsidP="0046565E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655AF2">
        <w:rPr>
          <w:sz w:val="22"/>
          <w:szCs w:val="22"/>
        </w:rPr>
        <w:t>Подготовительный этап:</w:t>
      </w:r>
      <w:r>
        <w:rPr>
          <w:sz w:val="22"/>
          <w:szCs w:val="22"/>
        </w:rPr>
        <w:t xml:space="preserve"> </w:t>
      </w:r>
      <w:r w:rsidR="0046565E" w:rsidRPr="0046565E">
        <w:rPr>
          <w:sz w:val="22"/>
          <w:szCs w:val="22"/>
        </w:rPr>
        <w:t>Ознакомление с программой практики, распределение на базу практики;</w:t>
      </w:r>
      <w:r w:rsidR="0046565E">
        <w:rPr>
          <w:sz w:val="22"/>
          <w:szCs w:val="22"/>
        </w:rPr>
        <w:t xml:space="preserve"> </w:t>
      </w:r>
      <w:r w:rsidR="0046565E" w:rsidRPr="0046565E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</w:t>
      </w:r>
      <w:r w:rsidR="0046565E">
        <w:rPr>
          <w:sz w:val="22"/>
          <w:szCs w:val="22"/>
        </w:rPr>
        <w:t xml:space="preserve"> </w:t>
      </w:r>
      <w:r w:rsidR="0046565E" w:rsidRPr="0046565E">
        <w:rPr>
          <w:sz w:val="22"/>
          <w:szCs w:val="22"/>
        </w:rPr>
        <w:t>Ознакомление с техникой безопасности во время прохождения практики.</w:t>
      </w:r>
    </w:p>
    <w:p w:rsidR="0046565E" w:rsidRDefault="00655AF2" w:rsidP="004771C2">
      <w:pPr>
        <w:tabs>
          <w:tab w:val="right" w:leader="underscore" w:pos="9639"/>
        </w:tabs>
        <w:spacing w:line="216" w:lineRule="auto"/>
        <w:ind w:firstLine="720"/>
        <w:rPr>
          <w:sz w:val="22"/>
          <w:szCs w:val="22"/>
        </w:rPr>
      </w:pPr>
      <w:r w:rsidRPr="00791070">
        <w:rPr>
          <w:sz w:val="22"/>
          <w:szCs w:val="22"/>
        </w:rPr>
        <w:t>Основной этап:</w:t>
      </w:r>
      <w:bookmarkStart w:id="0" w:name="_Hlk2244783"/>
      <w:r w:rsidRPr="00791070">
        <w:rPr>
          <w:sz w:val="22"/>
          <w:szCs w:val="22"/>
        </w:rPr>
        <w:t xml:space="preserve"> </w:t>
      </w:r>
      <w:bookmarkEnd w:id="0"/>
      <w:r w:rsidR="0046565E" w:rsidRPr="0046565E">
        <w:rPr>
          <w:sz w:val="22"/>
          <w:szCs w:val="22"/>
        </w:rPr>
        <w:t>Обработка и анализ полученных результатов в ходе учебной и производственной практики. Формулирование выводов по работе, часть из которых должна определять научную новизну, другая – практическую ценность. Завершение аналитической работы тематики научных исследований. Оформление предварительного вариант текста бакалаврской работы, включая иллюстрации и таблицы. Анализ результатов, полученных в ходе выполнения практики или  использование в деятельности организаций, занимающихся природоохранной деятельностью.</w:t>
      </w:r>
    </w:p>
    <w:p w:rsidR="00791070" w:rsidRDefault="00791070" w:rsidP="004771C2">
      <w:pPr>
        <w:tabs>
          <w:tab w:val="right" w:leader="underscore" w:pos="9639"/>
        </w:tabs>
        <w:spacing w:line="216" w:lineRule="auto"/>
        <w:ind w:firstLine="720"/>
        <w:rPr>
          <w:bCs/>
          <w:sz w:val="22"/>
          <w:szCs w:val="22"/>
        </w:rPr>
      </w:pPr>
      <w:r w:rsidRPr="00791070">
        <w:rPr>
          <w:bCs/>
          <w:sz w:val="22"/>
          <w:szCs w:val="22"/>
        </w:rPr>
        <w:t>Заключительный этап:</w:t>
      </w:r>
      <w:r>
        <w:rPr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>Сбор материалов, подготовка и оформление первичной отчетной документации.</w:t>
      </w:r>
      <w:r w:rsidR="004771C2">
        <w:rPr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 xml:space="preserve"> Сдача и защита отчетной документации по практике.</w:t>
      </w:r>
    </w:p>
    <w:p w:rsidR="005B25EB" w:rsidRPr="00C633F3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bookmarkStart w:id="1" w:name="_GoBack"/>
      <w:bookmarkEnd w:id="1"/>
      <w:r w:rsidR="004771C2">
        <w:rPr>
          <w:sz w:val="22"/>
          <w:szCs w:val="22"/>
        </w:rPr>
        <w:t>.</w:t>
      </w:r>
    </w:p>
    <w:p w:rsidR="00E00901" w:rsidRPr="00E00901" w:rsidRDefault="005B25EB" w:rsidP="00E00901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</w:t>
      </w:r>
      <w:r w:rsidR="00E00901" w:rsidRPr="00E00901">
        <w:rPr>
          <w:sz w:val="22"/>
          <w:szCs w:val="22"/>
        </w:rPr>
        <w:t>канд. с.-х. наук,</w:t>
      </w:r>
      <w:r w:rsidR="00E00901" w:rsidRPr="00E00901">
        <w:rPr>
          <w:b/>
          <w:sz w:val="22"/>
          <w:szCs w:val="22"/>
        </w:rPr>
        <w:t xml:space="preserve"> </w:t>
      </w:r>
      <w:r w:rsidR="00E00901" w:rsidRPr="00E00901">
        <w:rPr>
          <w:sz w:val="22"/>
          <w:szCs w:val="22"/>
        </w:rPr>
        <w:t xml:space="preserve">заведующий кафедрой агрохимии и экологии им. профессора Е.В. Агафонова </w:t>
      </w:r>
      <w:proofErr w:type="spellStart"/>
      <w:r w:rsidR="00E00901" w:rsidRPr="00E00901">
        <w:rPr>
          <w:sz w:val="22"/>
          <w:szCs w:val="22"/>
        </w:rPr>
        <w:t>Турчин</w:t>
      </w:r>
      <w:proofErr w:type="spellEnd"/>
      <w:r w:rsidR="00E00901" w:rsidRPr="00E00901">
        <w:rPr>
          <w:sz w:val="22"/>
          <w:szCs w:val="22"/>
        </w:rPr>
        <w:t xml:space="preserve"> В.В.</w:t>
      </w:r>
    </w:p>
    <w:p w:rsidR="00791070" w:rsidRPr="00791070" w:rsidRDefault="00791070" w:rsidP="0079107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655AF2" w:rsidRP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</w:p>
    <w:p w:rsidR="005B25EB" w:rsidRPr="006558E8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EE0F0B" w:rsidRDefault="00EE0F0B"/>
    <w:sectPr w:rsidR="00EE0F0B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84C"/>
    <w:multiLevelType w:val="hybridMultilevel"/>
    <w:tmpl w:val="6CAC8F8A"/>
    <w:lvl w:ilvl="0" w:tplc="0700DB1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64252DD6"/>
    <w:multiLevelType w:val="hybridMultilevel"/>
    <w:tmpl w:val="4A807A86"/>
    <w:lvl w:ilvl="0" w:tplc="065E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E"/>
    <w:rsid w:val="00173F7A"/>
    <w:rsid w:val="0042787D"/>
    <w:rsid w:val="0046565E"/>
    <w:rsid w:val="004771C2"/>
    <w:rsid w:val="00537F9E"/>
    <w:rsid w:val="005B25EB"/>
    <w:rsid w:val="00655AF2"/>
    <w:rsid w:val="00667107"/>
    <w:rsid w:val="00791070"/>
    <w:rsid w:val="009C54ED"/>
    <w:rsid w:val="00E00901"/>
    <w:rsid w:val="00EE0F0B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2023-07-04T11:37:00Z</dcterms:created>
  <dcterms:modified xsi:type="dcterms:W3CDTF">2023-07-04T11:37:00Z</dcterms:modified>
</cp:coreProperties>
</file>