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>АННОТАЦИЯ</w:t>
      </w:r>
    </w:p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 xml:space="preserve">к рабочей программе учебной дисциплины </w:t>
      </w:r>
    </w:p>
    <w:p w:rsidR="007313AE" w:rsidRPr="008523AD" w:rsidRDefault="00F20011" w:rsidP="008523A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</w:pPr>
      <w:r w:rsidRPr="008523AD"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  <w:t>Паразитология</w:t>
      </w:r>
    </w:p>
    <w:p w:rsidR="0033221E" w:rsidRPr="008523AD" w:rsidRDefault="004601DC" w:rsidP="004601DC">
      <w:pPr>
        <w:pStyle w:val="a3"/>
        <w:tabs>
          <w:tab w:val="right" w:leader="underscore" w:pos="9639"/>
        </w:tabs>
        <w:ind w:left="0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C2342A" w:rsidRPr="008523AD">
        <w:rPr>
          <w:b/>
          <w:sz w:val="22"/>
          <w:szCs w:val="22"/>
        </w:rPr>
        <w:t>Общая характеристика:</w:t>
      </w:r>
    </w:p>
    <w:p w:rsidR="00C2342A" w:rsidRPr="008523AD" w:rsidRDefault="004601DC" w:rsidP="004601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DC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601DC">
        <w:rPr>
          <w:rFonts w:ascii="Times New Roman" w:hAnsi="Times New Roman" w:cs="Times New Roman"/>
          <w:b/>
        </w:rPr>
        <w:t>06.06.01 Биологические науки, направленность (профиль) 03.02.11 Паразитология</w:t>
      </w:r>
      <w:r w:rsidRPr="004601DC">
        <w:rPr>
          <w:rFonts w:ascii="Times New Roman" w:hAnsi="Times New Roman" w:cs="Times New Roman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DA0B08" w:rsidRPr="008523AD" w:rsidRDefault="00A9781F" w:rsidP="004601DC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2</w:t>
      </w:r>
      <w:r w:rsidR="00DA0B08" w:rsidRPr="008523AD">
        <w:rPr>
          <w:rFonts w:ascii="Times New Roman" w:hAnsi="Times New Roman" w:cs="Times New Roman"/>
          <w:b/>
          <w:kern w:val="3"/>
        </w:rPr>
        <w:t>. Требования к результатам освоения дисциплины:</w:t>
      </w:r>
    </w:p>
    <w:p w:rsidR="00A9781F" w:rsidRDefault="00F20011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8523AD">
        <w:rPr>
          <w:rFonts w:ascii="Times New Roman" w:hAnsi="Times New Roman"/>
          <w:bCs/>
          <w:kern w:val="3"/>
        </w:rPr>
        <w:t>Процесс изучения дисциплины напр</w:t>
      </w:r>
      <w:r w:rsidR="00A9781F">
        <w:rPr>
          <w:rFonts w:ascii="Times New Roman" w:hAnsi="Times New Roman"/>
          <w:bCs/>
          <w:kern w:val="3"/>
        </w:rPr>
        <w:t>авлен на формирование следующих</w:t>
      </w:r>
      <w:r w:rsidRPr="008523AD">
        <w:rPr>
          <w:rFonts w:ascii="Times New Roman" w:hAnsi="Times New Roman"/>
          <w:bCs/>
          <w:i/>
          <w:iCs/>
          <w:kern w:val="3"/>
        </w:rPr>
        <w:t xml:space="preserve"> </w:t>
      </w:r>
      <w:r w:rsidRPr="008523AD">
        <w:rPr>
          <w:rFonts w:ascii="Times New Roman" w:hAnsi="Times New Roman"/>
          <w:bCs/>
          <w:kern w:val="3"/>
        </w:rPr>
        <w:t xml:space="preserve">компетенций: </w:t>
      </w:r>
    </w:p>
    <w:p w:rsidR="00A9781F" w:rsidRP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A9781F">
        <w:rPr>
          <w:rFonts w:ascii="Times New Roman" w:hAnsi="Times New Roman"/>
          <w:b/>
          <w:bCs/>
          <w:kern w:val="3"/>
        </w:rPr>
        <w:t>Общепрофессиональные компетенции (ОПК):</w:t>
      </w:r>
    </w:p>
    <w:p w:rsidR="00A9781F" w:rsidRP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A9781F">
        <w:rPr>
          <w:rFonts w:ascii="Times New Roman" w:hAnsi="Times New Roman"/>
          <w:bCs/>
          <w:kern w:val="3"/>
        </w:rPr>
        <w:t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A9781F" w:rsidRP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A9781F">
        <w:rPr>
          <w:rFonts w:ascii="Times New Roman" w:hAnsi="Times New Roman"/>
          <w:b/>
          <w:bCs/>
          <w:kern w:val="3"/>
        </w:rPr>
        <w:t>Профессиональные компетенции (ПК):</w:t>
      </w:r>
    </w:p>
    <w:p w:rsidR="00A9781F" w:rsidRP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A9781F">
        <w:rPr>
          <w:rFonts w:ascii="Times New Roman" w:hAnsi="Times New Roman"/>
          <w:bCs/>
          <w:kern w:val="3"/>
        </w:rPr>
        <w:t>- готовность к всестороннему изучению явлений и сущности паразитизма, закономерностей жизни паразитов и взаимодействия их с живой средой хозяина (ПК-1);</w:t>
      </w:r>
    </w:p>
    <w:p w:rsidR="00A9781F" w:rsidRP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A9781F">
        <w:rPr>
          <w:rFonts w:ascii="Times New Roman" w:hAnsi="Times New Roman"/>
          <w:bCs/>
          <w:kern w:val="3"/>
        </w:rPr>
        <w:t xml:space="preserve">- способность к изучению особенностей эпидемиологии, эпизоотологии, </w:t>
      </w:r>
      <w:proofErr w:type="spellStart"/>
      <w:r w:rsidRPr="00A9781F">
        <w:rPr>
          <w:rFonts w:ascii="Times New Roman" w:hAnsi="Times New Roman"/>
          <w:bCs/>
          <w:kern w:val="3"/>
        </w:rPr>
        <w:t>эпифитологии</w:t>
      </w:r>
      <w:proofErr w:type="spellEnd"/>
      <w:r w:rsidRPr="00A9781F">
        <w:rPr>
          <w:rFonts w:ascii="Times New Roman" w:hAnsi="Times New Roman"/>
          <w:bCs/>
          <w:kern w:val="3"/>
        </w:rPr>
        <w:t xml:space="preserve"> паразитных болезней (ПК-2);</w:t>
      </w:r>
    </w:p>
    <w:p w:rsidR="00A9781F" w:rsidRP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A9781F">
        <w:rPr>
          <w:rFonts w:ascii="Times New Roman" w:hAnsi="Times New Roman"/>
          <w:bCs/>
          <w:kern w:val="3"/>
        </w:rPr>
        <w:t>- способность к разработке новых методов диагностики и лечения паразитарных болезней (ПК-3);</w:t>
      </w:r>
    </w:p>
    <w:p w:rsidR="00A9781F" w:rsidRDefault="00A9781F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A9781F">
        <w:rPr>
          <w:rFonts w:ascii="Times New Roman" w:hAnsi="Times New Roman"/>
          <w:bCs/>
          <w:kern w:val="3"/>
        </w:rPr>
        <w:t>- готовность к изысканию наиболее эффективных мер борьбы и профилактики паразитарных болезней животных и растений (ПК-4).</w:t>
      </w:r>
    </w:p>
    <w:p w:rsidR="00F20011" w:rsidRPr="008523AD" w:rsidRDefault="00F20011" w:rsidP="004601DC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</w:rPr>
      </w:pPr>
      <w:r w:rsidRPr="008523AD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DA0B08" w:rsidRPr="008523AD" w:rsidRDefault="00DA0B08" w:rsidP="004601DC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8523AD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Знать: 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систему научно-исследовательскую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методы изучения явлений и сущности паразитизма, закономерностей жизни паразитов и взаимодействия их с живой средой хозяина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 xml:space="preserve">- методы изучения особенностей эпидемиологии, эпизоотологии, </w:t>
      </w:r>
      <w:proofErr w:type="spellStart"/>
      <w:r w:rsidRPr="008523AD">
        <w:rPr>
          <w:rFonts w:ascii="Times New Roman" w:hAnsi="Times New Roman"/>
          <w:sz w:val="22"/>
          <w:szCs w:val="22"/>
        </w:rPr>
        <w:t>эпифитологии</w:t>
      </w:r>
      <w:proofErr w:type="spellEnd"/>
      <w:r w:rsidRPr="008523AD">
        <w:rPr>
          <w:rFonts w:ascii="Times New Roman" w:hAnsi="Times New Roman"/>
          <w:sz w:val="22"/>
          <w:szCs w:val="22"/>
        </w:rPr>
        <w:t xml:space="preserve"> паразитных болезней</w:t>
      </w:r>
    </w:p>
    <w:p w:rsidR="000C10FA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способы разработки новых методов диагностики и лечения паразитарных болезней</w:t>
      </w:r>
      <w:r w:rsidR="000C10FA" w:rsidRPr="008523AD">
        <w:rPr>
          <w:rFonts w:ascii="Times New Roman" w:hAnsi="Times New Roman"/>
          <w:sz w:val="22"/>
          <w:szCs w:val="22"/>
        </w:rPr>
        <w:t>.</w:t>
      </w:r>
    </w:p>
    <w:p w:rsidR="00DA0B08" w:rsidRPr="008523AD" w:rsidRDefault="00DA0B08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523AD">
        <w:rPr>
          <w:rFonts w:ascii="Times New Roman" w:hAnsi="Times New Roman"/>
          <w:b/>
          <w:sz w:val="22"/>
          <w:szCs w:val="22"/>
        </w:rPr>
        <w:t>Уметь: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изучать явления и сущность паразитизма, закономерности жизни паразитов и взаимодействия их с живой средой хозяина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 xml:space="preserve">- изучать особенности эпидемиологии, эпизоотологии, </w:t>
      </w:r>
      <w:proofErr w:type="spellStart"/>
      <w:r w:rsidRPr="008523AD">
        <w:rPr>
          <w:rFonts w:ascii="Times New Roman" w:hAnsi="Times New Roman"/>
          <w:sz w:val="22"/>
          <w:szCs w:val="22"/>
        </w:rPr>
        <w:t>эпифитологии</w:t>
      </w:r>
      <w:proofErr w:type="spellEnd"/>
      <w:r w:rsidRPr="008523AD">
        <w:rPr>
          <w:rFonts w:ascii="Times New Roman" w:hAnsi="Times New Roman"/>
          <w:sz w:val="22"/>
          <w:szCs w:val="22"/>
        </w:rPr>
        <w:t xml:space="preserve"> паразитных болезней</w:t>
      </w:r>
    </w:p>
    <w:p w:rsidR="00F20011" w:rsidRPr="008523AD" w:rsidRDefault="00F20011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разрабатывать новые методы диагностики и лечения паразитарных болезней</w:t>
      </w:r>
    </w:p>
    <w:p w:rsidR="00DA0B08" w:rsidRPr="008523AD" w:rsidRDefault="00DD79AF" w:rsidP="004601DC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523AD">
        <w:rPr>
          <w:rFonts w:ascii="Times New Roman" w:hAnsi="Times New Roman"/>
          <w:b/>
          <w:sz w:val="22"/>
          <w:szCs w:val="22"/>
        </w:rPr>
        <w:t>Навык</w:t>
      </w:r>
      <w:r w:rsidR="00DA0B08" w:rsidRPr="008523AD">
        <w:rPr>
          <w:rFonts w:ascii="Times New Roman" w:hAnsi="Times New Roman"/>
          <w:b/>
          <w:sz w:val="22"/>
          <w:szCs w:val="22"/>
        </w:rPr>
        <w:t>:</w:t>
      </w:r>
    </w:p>
    <w:p w:rsidR="00F20011" w:rsidRPr="008523AD" w:rsidRDefault="00F20011" w:rsidP="004601DC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8523AD">
        <w:rPr>
          <w:rFonts w:ascii="Times New Roman" w:eastAsia="Times New Roman" w:hAnsi="Times New Roman" w:cs="Times New Roman"/>
          <w:snapToGrid w:val="0"/>
          <w:lang w:eastAsia="ru-RU"/>
        </w:rPr>
        <w:t>- владеть навыками - осуществления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8523AD" w:rsidRDefault="00F20011" w:rsidP="004601DC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8523AD">
        <w:rPr>
          <w:rFonts w:ascii="Times New Roman" w:eastAsia="Times New Roman" w:hAnsi="Times New Roman" w:cs="Times New Roman"/>
          <w:snapToGrid w:val="0"/>
          <w:lang w:eastAsia="ru-RU"/>
        </w:rPr>
        <w:t>- владеть навыками всестороннего изучения явлений и сущности паразитизма, закономерностей жизни паразитов и взаимодействия их с живой средой хозяина</w:t>
      </w:r>
    </w:p>
    <w:p w:rsidR="00F20011" w:rsidRPr="008523AD" w:rsidRDefault="00F20011" w:rsidP="004601DC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8523AD">
        <w:rPr>
          <w:rFonts w:ascii="Times New Roman" w:eastAsia="Times New Roman" w:hAnsi="Times New Roman" w:cs="Times New Roman"/>
          <w:snapToGrid w:val="0"/>
          <w:lang w:eastAsia="ru-RU"/>
        </w:rPr>
        <w:t xml:space="preserve">- навыками изучения особенностей эпидемиологии, эпизоотологии, </w:t>
      </w:r>
      <w:proofErr w:type="spellStart"/>
      <w:r w:rsidRPr="008523AD">
        <w:rPr>
          <w:rFonts w:ascii="Times New Roman" w:eastAsia="Times New Roman" w:hAnsi="Times New Roman" w:cs="Times New Roman"/>
          <w:snapToGrid w:val="0"/>
          <w:lang w:eastAsia="ru-RU"/>
        </w:rPr>
        <w:t>эпифитологии</w:t>
      </w:r>
      <w:proofErr w:type="spellEnd"/>
      <w:r w:rsidRPr="008523AD">
        <w:rPr>
          <w:rFonts w:ascii="Times New Roman" w:eastAsia="Times New Roman" w:hAnsi="Times New Roman" w:cs="Times New Roman"/>
          <w:snapToGrid w:val="0"/>
          <w:lang w:eastAsia="ru-RU"/>
        </w:rPr>
        <w:t xml:space="preserve"> паразитных болезней</w:t>
      </w:r>
    </w:p>
    <w:p w:rsidR="00DA0B08" w:rsidRDefault="00A9781F" w:rsidP="004601DC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3</w:t>
      </w:r>
      <w:r w:rsidR="00DA0B08" w:rsidRPr="008523AD">
        <w:rPr>
          <w:rFonts w:ascii="Times New Roman" w:hAnsi="Times New Roman" w:cs="Times New Roman"/>
          <w:b/>
          <w:kern w:val="3"/>
        </w:rPr>
        <w:t>. Содержание программы учебной дисциплины:</w:t>
      </w:r>
    </w:p>
    <w:p w:rsidR="008523AD" w:rsidRPr="008523AD" w:rsidRDefault="008523AD" w:rsidP="004601DC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kern w:val="3"/>
        </w:rPr>
      </w:pPr>
      <w:r w:rsidRPr="008523AD">
        <w:rPr>
          <w:rFonts w:ascii="Times New Roman" w:hAnsi="Times New Roman" w:cs="Times New Roman"/>
          <w:kern w:val="3"/>
        </w:rPr>
        <w:t>«Ветеринарная протозоология, определение, содержание и объем. Определение и содержание протозоологии»</w:t>
      </w:r>
      <w:r>
        <w:rPr>
          <w:rFonts w:ascii="Times New Roman" w:hAnsi="Times New Roman" w:cs="Times New Roman"/>
          <w:kern w:val="3"/>
        </w:rPr>
        <w:t>,</w:t>
      </w:r>
      <w:r w:rsidRPr="008523AD">
        <w:rPr>
          <w:rFonts w:ascii="Times New Roman" w:hAnsi="Times New Roman" w:cs="Times New Roman"/>
          <w:kern w:val="3"/>
        </w:rPr>
        <w:t xml:space="preserve"> «</w:t>
      </w:r>
      <w:proofErr w:type="spellStart"/>
      <w:r w:rsidRPr="008523AD">
        <w:rPr>
          <w:rFonts w:ascii="Times New Roman" w:hAnsi="Times New Roman" w:cs="Times New Roman"/>
          <w:kern w:val="3"/>
        </w:rPr>
        <w:t>Пироплазмидозы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 овец, свиней, собак»</w:t>
      </w:r>
      <w:r>
        <w:rPr>
          <w:rFonts w:ascii="Times New Roman" w:hAnsi="Times New Roman" w:cs="Times New Roman"/>
          <w:kern w:val="3"/>
        </w:rPr>
        <w:t>,</w:t>
      </w:r>
      <w:r w:rsidRPr="008523AD">
        <w:rPr>
          <w:rFonts w:ascii="Times New Roman" w:hAnsi="Times New Roman" w:cs="Times New Roman"/>
          <w:kern w:val="3"/>
        </w:rPr>
        <w:t xml:space="preserve"> «Протозойные болезни птиц и кроликов: </w:t>
      </w:r>
      <w:proofErr w:type="spellStart"/>
      <w:r w:rsidRPr="008523AD">
        <w:rPr>
          <w:rFonts w:ascii="Times New Roman" w:hAnsi="Times New Roman" w:cs="Times New Roman"/>
          <w:kern w:val="3"/>
        </w:rPr>
        <w:t>эймериоз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 кур и кроликов, </w:t>
      </w:r>
      <w:proofErr w:type="spellStart"/>
      <w:r w:rsidRPr="008523AD">
        <w:rPr>
          <w:rFonts w:ascii="Times New Roman" w:hAnsi="Times New Roman" w:cs="Times New Roman"/>
          <w:kern w:val="3"/>
        </w:rPr>
        <w:t>мастигофорозы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, </w:t>
      </w:r>
      <w:proofErr w:type="spellStart"/>
      <w:r w:rsidRPr="008523AD">
        <w:rPr>
          <w:rFonts w:ascii="Times New Roman" w:hAnsi="Times New Roman" w:cs="Times New Roman"/>
          <w:kern w:val="3"/>
        </w:rPr>
        <w:t>гистомоноз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 птиц»</w:t>
      </w:r>
      <w:r>
        <w:rPr>
          <w:rFonts w:ascii="Times New Roman" w:hAnsi="Times New Roman" w:cs="Times New Roman"/>
          <w:kern w:val="3"/>
        </w:rPr>
        <w:t>,</w:t>
      </w:r>
      <w:r w:rsidRPr="008523AD">
        <w:rPr>
          <w:rFonts w:ascii="Times New Roman" w:hAnsi="Times New Roman" w:cs="Times New Roman"/>
          <w:kern w:val="3"/>
        </w:rPr>
        <w:t xml:space="preserve"> «</w:t>
      </w:r>
      <w:proofErr w:type="spellStart"/>
      <w:r w:rsidRPr="008523AD">
        <w:rPr>
          <w:rFonts w:ascii="Times New Roman" w:hAnsi="Times New Roman" w:cs="Times New Roman"/>
          <w:kern w:val="3"/>
        </w:rPr>
        <w:t>Пироплазмидозы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 животных. Пироплазмоз и </w:t>
      </w:r>
      <w:proofErr w:type="spellStart"/>
      <w:r w:rsidRPr="008523AD">
        <w:rPr>
          <w:rFonts w:ascii="Times New Roman" w:hAnsi="Times New Roman" w:cs="Times New Roman"/>
          <w:kern w:val="3"/>
        </w:rPr>
        <w:t>франсаиеллёз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 крупного рогатого скота»</w:t>
      </w:r>
      <w:r>
        <w:rPr>
          <w:rFonts w:ascii="Times New Roman" w:hAnsi="Times New Roman" w:cs="Times New Roman"/>
          <w:kern w:val="3"/>
        </w:rPr>
        <w:t>,</w:t>
      </w:r>
      <w:r w:rsidRPr="008523AD">
        <w:rPr>
          <w:rFonts w:ascii="Times New Roman" w:hAnsi="Times New Roman" w:cs="Times New Roman"/>
          <w:kern w:val="3"/>
        </w:rPr>
        <w:t xml:space="preserve"> «</w:t>
      </w:r>
      <w:proofErr w:type="spellStart"/>
      <w:r w:rsidRPr="008523AD">
        <w:rPr>
          <w:rFonts w:ascii="Times New Roman" w:hAnsi="Times New Roman" w:cs="Times New Roman"/>
          <w:kern w:val="3"/>
        </w:rPr>
        <w:t>Изоспорозы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 животных (токсоплазмоз, </w:t>
      </w:r>
      <w:proofErr w:type="spellStart"/>
      <w:r w:rsidRPr="008523AD">
        <w:rPr>
          <w:rFonts w:ascii="Times New Roman" w:hAnsi="Times New Roman" w:cs="Times New Roman"/>
          <w:kern w:val="3"/>
        </w:rPr>
        <w:t>саркоцистоз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, </w:t>
      </w:r>
      <w:proofErr w:type="spellStart"/>
      <w:r w:rsidRPr="008523AD">
        <w:rPr>
          <w:rFonts w:ascii="Times New Roman" w:hAnsi="Times New Roman" w:cs="Times New Roman"/>
          <w:kern w:val="3"/>
        </w:rPr>
        <w:t>безноитиоз</w:t>
      </w:r>
      <w:proofErr w:type="spellEnd"/>
      <w:r w:rsidRPr="008523AD">
        <w:rPr>
          <w:rFonts w:ascii="Times New Roman" w:hAnsi="Times New Roman" w:cs="Times New Roman"/>
          <w:kern w:val="3"/>
        </w:rPr>
        <w:t xml:space="preserve">, </w:t>
      </w:r>
      <w:proofErr w:type="spellStart"/>
      <w:r w:rsidRPr="008523AD">
        <w:rPr>
          <w:rFonts w:ascii="Times New Roman" w:hAnsi="Times New Roman" w:cs="Times New Roman"/>
          <w:kern w:val="3"/>
        </w:rPr>
        <w:t>криптоспоридиоз</w:t>
      </w:r>
      <w:proofErr w:type="spellEnd"/>
      <w:r w:rsidRPr="008523AD">
        <w:rPr>
          <w:rFonts w:ascii="Times New Roman" w:hAnsi="Times New Roman" w:cs="Times New Roman"/>
          <w:kern w:val="3"/>
        </w:rPr>
        <w:t>)»</w:t>
      </w:r>
      <w:r>
        <w:rPr>
          <w:rFonts w:ascii="Times New Roman" w:hAnsi="Times New Roman" w:cs="Times New Roman"/>
          <w:kern w:val="3"/>
        </w:rPr>
        <w:t>,</w:t>
      </w:r>
      <w:r w:rsidRPr="008523AD">
        <w:rPr>
          <w:rFonts w:ascii="Times New Roman" w:hAnsi="Times New Roman" w:cs="Times New Roman"/>
          <w:kern w:val="3"/>
        </w:rPr>
        <w:t xml:space="preserve"> «Протозойные бол</w:t>
      </w:r>
      <w:r w:rsidR="00654F7D">
        <w:rPr>
          <w:rFonts w:ascii="Times New Roman" w:hAnsi="Times New Roman" w:cs="Times New Roman"/>
          <w:kern w:val="3"/>
        </w:rPr>
        <w:t xml:space="preserve">езни рыб и пчел: </w:t>
      </w:r>
      <w:proofErr w:type="spellStart"/>
      <w:r w:rsidR="00654F7D">
        <w:rPr>
          <w:rFonts w:ascii="Times New Roman" w:hAnsi="Times New Roman" w:cs="Times New Roman"/>
          <w:kern w:val="3"/>
        </w:rPr>
        <w:t>цилиатозы</w:t>
      </w:r>
      <w:proofErr w:type="spellEnd"/>
      <w:r w:rsidR="00654F7D">
        <w:rPr>
          <w:rFonts w:ascii="Times New Roman" w:hAnsi="Times New Roman" w:cs="Times New Roman"/>
          <w:kern w:val="3"/>
        </w:rPr>
        <w:t xml:space="preserve"> рыб.</w:t>
      </w:r>
    </w:p>
    <w:p w:rsidR="00A9781F" w:rsidRDefault="00A9781F" w:rsidP="00460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lang w:eastAsia="ru-RU"/>
        </w:rPr>
        <w:t>4. Форма промежуточной аттестации: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 зачет, з</w:t>
      </w:r>
      <w:r w:rsidRPr="00A9781F">
        <w:rPr>
          <w:rFonts w:ascii="Times New Roman" w:eastAsia="Times New Roman" w:hAnsi="Times New Roman"/>
          <w:bCs/>
          <w:kern w:val="3"/>
          <w:lang w:eastAsia="ru-RU"/>
        </w:rPr>
        <w:t>ачет</w:t>
      </w:r>
      <w:r>
        <w:rPr>
          <w:rFonts w:ascii="Times New Roman" w:eastAsia="Times New Roman" w:hAnsi="Times New Roman"/>
          <w:bCs/>
          <w:kern w:val="3"/>
          <w:lang w:eastAsia="ru-RU"/>
        </w:rPr>
        <w:t>, з</w:t>
      </w:r>
      <w:r w:rsidRPr="00A9781F">
        <w:rPr>
          <w:rFonts w:ascii="Times New Roman" w:eastAsia="Times New Roman" w:hAnsi="Times New Roman"/>
          <w:bCs/>
          <w:kern w:val="3"/>
          <w:lang w:eastAsia="ru-RU"/>
        </w:rPr>
        <w:t>ачет</w:t>
      </w:r>
      <w:r>
        <w:rPr>
          <w:rFonts w:ascii="Times New Roman" w:eastAsia="Times New Roman" w:hAnsi="Times New Roman"/>
          <w:bCs/>
          <w:kern w:val="3"/>
          <w:lang w:eastAsia="ru-RU"/>
        </w:rPr>
        <w:t>, з</w:t>
      </w:r>
      <w:r w:rsidRPr="00A9781F">
        <w:rPr>
          <w:rFonts w:ascii="Times New Roman" w:eastAsia="Times New Roman" w:hAnsi="Times New Roman"/>
          <w:bCs/>
          <w:kern w:val="3"/>
          <w:lang w:eastAsia="ru-RU"/>
        </w:rPr>
        <w:t>ачет, экзамен</w:t>
      </w:r>
      <w:r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D83066" w:rsidRPr="008523AD" w:rsidRDefault="00A9781F" w:rsidP="004601DC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DA0B08" w:rsidRPr="008523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DA0B08" w:rsidRPr="008523AD">
        <w:rPr>
          <w:rFonts w:ascii="Times New Roman" w:hAnsi="Times New Roman" w:cs="Times New Roman"/>
          <w:b/>
        </w:rPr>
        <w:t>Разработчик:</w:t>
      </w:r>
      <w:r w:rsidR="005D2677" w:rsidRPr="005D2677">
        <w:rPr>
          <w:rFonts w:ascii="Times New Roman" w:hAnsi="Times New Roman" w:cs="Times New Roman"/>
        </w:rPr>
        <w:t xml:space="preserve"> </w:t>
      </w:r>
      <w:r w:rsidR="005D2677" w:rsidRPr="008523AD">
        <w:rPr>
          <w:rFonts w:ascii="Times New Roman" w:hAnsi="Times New Roman" w:cs="Times New Roman"/>
        </w:rPr>
        <w:t>к</w:t>
      </w:r>
      <w:r w:rsidR="005D2677">
        <w:rPr>
          <w:rFonts w:ascii="Times New Roman" w:hAnsi="Times New Roman" w:cs="Times New Roman"/>
        </w:rPr>
        <w:t>анд</w:t>
      </w:r>
      <w:r w:rsidR="005D2677" w:rsidRPr="008523AD">
        <w:rPr>
          <w:rFonts w:ascii="Times New Roman" w:hAnsi="Times New Roman" w:cs="Times New Roman"/>
        </w:rPr>
        <w:t>.</w:t>
      </w:r>
      <w:r w:rsidR="005D2677">
        <w:rPr>
          <w:rFonts w:ascii="Times New Roman" w:hAnsi="Times New Roman" w:cs="Times New Roman"/>
        </w:rPr>
        <w:t xml:space="preserve"> ветеринар. наук</w:t>
      </w:r>
      <w:r w:rsidR="005D2677" w:rsidRPr="008523AD">
        <w:rPr>
          <w:rFonts w:ascii="Times New Roman" w:hAnsi="Times New Roman" w:cs="Times New Roman"/>
        </w:rPr>
        <w:t xml:space="preserve">, доцент </w:t>
      </w:r>
      <w:r w:rsidR="005D2677">
        <w:rPr>
          <w:rFonts w:ascii="Times New Roman" w:eastAsia="Times New Roman" w:hAnsi="Times New Roman"/>
          <w:color w:val="000000"/>
          <w:lang w:eastAsia="ru-RU"/>
        </w:rPr>
        <w:t>кафедры</w:t>
      </w:r>
      <w:r w:rsidR="005D2677" w:rsidRPr="008523AD">
        <w:rPr>
          <w:rFonts w:ascii="Times New Roman" w:eastAsia="Times New Roman" w:hAnsi="Times New Roman"/>
          <w:color w:val="000000"/>
          <w:lang w:eastAsia="ru-RU"/>
        </w:rPr>
        <w:t xml:space="preserve"> паразитологии,</w:t>
      </w:r>
      <w:r w:rsidR="005D267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5D2677" w:rsidRPr="008523AD">
        <w:rPr>
          <w:rFonts w:ascii="Times New Roman" w:eastAsia="Times New Roman" w:hAnsi="Times New Roman"/>
          <w:color w:val="000000"/>
          <w:lang w:eastAsia="ru-RU"/>
        </w:rPr>
        <w:t>ветсанэкспертизы</w:t>
      </w:r>
      <w:proofErr w:type="spellEnd"/>
      <w:r w:rsidR="005D2677" w:rsidRPr="008523AD">
        <w:rPr>
          <w:rFonts w:ascii="Times New Roman" w:eastAsia="Times New Roman" w:hAnsi="Times New Roman"/>
          <w:color w:val="000000"/>
          <w:lang w:eastAsia="ru-RU"/>
        </w:rPr>
        <w:t xml:space="preserve"> и эпизоотологии </w:t>
      </w:r>
      <w:proofErr w:type="spellStart"/>
      <w:r w:rsidR="005D2677">
        <w:rPr>
          <w:rFonts w:ascii="Times New Roman" w:eastAsia="Times New Roman" w:hAnsi="Times New Roman"/>
          <w:color w:val="000000"/>
          <w:lang w:eastAsia="ru-RU"/>
        </w:rPr>
        <w:t>Тамбиев</w:t>
      </w:r>
      <w:proofErr w:type="spellEnd"/>
      <w:r w:rsidR="005D2677">
        <w:rPr>
          <w:rFonts w:ascii="Times New Roman" w:eastAsia="Times New Roman" w:hAnsi="Times New Roman"/>
          <w:color w:val="000000"/>
          <w:lang w:eastAsia="ru-RU"/>
        </w:rPr>
        <w:t xml:space="preserve"> Т.С.</w:t>
      </w:r>
      <w:bookmarkStart w:id="0" w:name="_GoBack"/>
      <w:bookmarkEnd w:id="0"/>
    </w:p>
    <w:sectPr w:rsidR="00D83066" w:rsidRPr="008523AD" w:rsidSect="00A9781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51980"/>
    <w:rsid w:val="00067BF3"/>
    <w:rsid w:val="000822D6"/>
    <w:rsid w:val="0009442A"/>
    <w:rsid w:val="000A2F7B"/>
    <w:rsid w:val="000A765D"/>
    <w:rsid w:val="000C10FA"/>
    <w:rsid w:val="000E4153"/>
    <w:rsid w:val="00116A75"/>
    <w:rsid w:val="00137419"/>
    <w:rsid w:val="001E5BE3"/>
    <w:rsid w:val="001F17E4"/>
    <w:rsid w:val="00257B4C"/>
    <w:rsid w:val="00274EDB"/>
    <w:rsid w:val="00275713"/>
    <w:rsid w:val="002D62A4"/>
    <w:rsid w:val="002E1BC3"/>
    <w:rsid w:val="002F0FB8"/>
    <w:rsid w:val="0032237F"/>
    <w:rsid w:val="0033221E"/>
    <w:rsid w:val="00335A1B"/>
    <w:rsid w:val="00347FCB"/>
    <w:rsid w:val="003C1FB1"/>
    <w:rsid w:val="003F68B6"/>
    <w:rsid w:val="00435385"/>
    <w:rsid w:val="00450336"/>
    <w:rsid w:val="00457DC4"/>
    <w:rsid w:val="004601DC"/>
    <w:rsid w:val="004C09EF"/>
    <w:rsid w:val="004E4388"/>
    <w:rsid w:val="00571C84"/>
    <w:rsid w:val="00580E56"/>
    <w:rsid w:val="00586F1B"/>
    <w:rsid w:val="00587658"/>
    <w:rsid w:val="005A3E6D"/>
    <w:rsid w:val="005D2677"/>
    <w:rsid w:val="005F18DB"/>
    <w:rsid w:val="00654F7D"/>
    <w:rsid w:val="0066446A"/>
    <w:rsid w:val="00692B11"/>
    <w:rsid w:val="006A28D3"/>
    <w:rsid w:val="006B2A84"/>
    <w:rsid w:val="006B2B68"/>
    <w:rsid w:val="006D5ED9"/>
    <w:rsid w:val="006D658A"/>
    <w:rsid w:val="007313AE"/>
    <w:rsid w:val="00735E5A"/>
    <w:rsid w:val="00775A68"/>
    <w:rsid w:val="007F0CF9"/>
    <w:rsid w:val="008108B6"/>
    <w:rsid w:val="00822819"/>
    <w:rsid w:val="00850876"/>
    <w:rsid w:val="008523AD"/>
    <w:rsid w:val="00856E6E"/>
    <w:rsid w:val="008B41A9"/>
    <w:rsid w:val="008D482B"/>
    <w:rsid w:val="00907D85"/>
    <w:rsid w:val="009200AE"/>
    <w:rsid w:val="00960F03"/>
    <w:rsid w:val="009925CE"/>
    <w:rsid w:val="0099554B"/>
    <w:rsid w:val="009A4C20"/>
    <w:rsid w:val="00A14EC5"/>
    <w:rsid w:val="00A62C5E"/>
    <w:rsid w:val="00A655FF"/>
    <w:rsid w:val="00A9781F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C21FBC"/>
    <w:rsid w:val="00C2342A"/>
    <w:rsid w:val="00C817DC"/>
    <w:rsid w:val="00CF55ED"/>
    <w:rsid w:val="00D62111"/>
    <w:rsid w:val="00D8175E"/>
    <w:rsid w:val="00D83066"/>
    <w:rsid w:val="00DA0B08"/>
    <w:rsid w:val="00DA0BD5"/>
    <w:rsid w:val="00DA3348"/>
    <w:rsid w:val="00DD254E"/>
    <w:rsid w:val="00DD79AF"/>
    <w:rsid w:val="00DE49D0"/>
    <w:rsid w:val="00E01128"/>
    <w:rsid w:val="00E50766"/>
    <w:rsid w:val="00E57B78"/>
    <w:rsid w:val="00ED7678"/>
    <w:rsid w:val="00F16F7C"/>
    <w:rsid w:val="00F174E9"/>
    <w:rsid w:val="00F20011"/>
    <w:rsid w:val="00F341AA"/>
    <w:rsid w:val="00F74E76"/>
    <w:rsid w:val="00F90651"/>
    <w:rsid w:val="00FC0AFD"/>
    <w:rsid w:val="00FE1CBB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1589F-32B6-40D2-A7EB-3FC9A1DB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11</cp:revision>
  <dcterms:created xsi:type="dcterms:W3CDTF">2019-02-26T06:06:00Z</dcterms:created>
  <dcterms:modified xsi:type="dcterms:W3CDTF">2023-06-15T09:02:00Z</dcterms:modified>
</cp:coreProperties>
</file>