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A3A7C" w:rsidRDefault="00AD75C4" w:rsidP="00AD75C4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33B5E" w:rsidRPr="001A3A7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D75C4" w:rsidRPr="00AD75C4" w:rsidRDefault="00AD75C4" w:rsidP="00AD75C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C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D75C4">
        <w:rPr>
          <w:rFonts w:ascii="Times New Roman" w:hAnsi="Times New Roman" w:cs="Times New Roman"/>
          <w:b/>
          <w:sz w:val="24"/>
          <w:szCs w:val="24"/>
        </w:rPr>
        <w:t>06.06.01 Биологические науки, направленность (профиль) 03.02.11 Паразитология</w:t>
      </w:r>
      <w:r w:rsidRPr="00AD75C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D33B5E" w:rsidRPr="00BB30B0" w:rsidRDefault="00AD75C4" w:rsidP="00AD75C4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BB30B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830FEC" w:rsidRPr="001A3A7C" w:rsidRDefault="00830FEC" w:rsidP="00C4478B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1A3A7C">
        <w:rPr>
          <w:rFonts w:ascii="Times New Roman" w:hAnsi="Times New Roman" w:cs="Times New Roman"/>
          <w:b/>
        </w:rPr>
        <w:t>Общекультурные компетенции (ОК):</w:t>
      </w:r>
    </w:p>
    <w:p w:rsidR="00AD75C4" w:rsidRDefault="00AD75C4" w:rsidP="00C447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Универсальные компетенции (УК):</w:t>
      </w:r>
    </w:p>
    <w:p w:rsidR="00AD75C4" w:rsidRDefault="00EF4B33" w:rsidP="00C447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365">
        <w:rPr>
          <w:rFonts w:ascii="Times New Roman" w:hAnsi="Times New Roman" w:cs="Times New Roman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</w:t>
      </w:r>
      <w:r w:rsidRPr="00340AC8">
        <w:rPr>
          <w:rFonts w:ascii="Times New Roman" w:hAnsi="Times New Roman" w:cs="Times New Roman"/>
        </w:rPr>
        <w:t xml:space="preserve"> задач, в том числе в меж</w:t>
      </w:r>
      <w:r w:rsidR="00AD75C4">
        <w:rPr>
          <w:rFonts w:ascii="Times New Roman" w:hAnsi="Times New Roman" w:cs="Times New Roman"/>
        </w:rPr>
        <w:t>дисциплинарных областях (УК-1);</w:t>
      </w:r>
    </w:p>
    <w:p w:rsidR="00AD75C4" w:rsidRDefault="00EF4B33" w:rsidP="00C447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0AC8">
        <w:rPr>
          <w:rFonts w:ascii="Times New Roman" w:hAnsi="Times New Roman" w:cs="Times New Roman"/>
        </w:rPr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</w:t>
      </w:r>
      <w:r w:rsidR="00AD75C4">
        <w:rPr>
          <w:rFonts w:ascii="Times New Roman" w:hAnsi="Times New Roman" w:cs="Times New Roman"/>
        </w:rPr>
        <w:t>тории и философии науки (УК-2);</w:t>
      </w:r>
    </w:p>
    <w:p w:rsidR="00EF4B33" w:rsidRPr="00340AC8" w:rsidRDefault="00EF4B33" w:rsidP="00C447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0AC8">
        <w:rPr>
          <w:rFonts w:ascii="Times New Roman" w:hAnsi="Times New Roman" w:cs="Times New Roman"/>
        </w:rPr>
        <w:t>- способностью планировать и решать задачи собственного профессионального и личностного развития (УК-</w:t>
      </w:r>
      <w:r w:rsidR="00DD41A9">
        <w:rPr>
          <w:rFonts w:ascii="Times New Roman" w:hAnsi="Times New Roman" w:cs="Times New Roman"/>
        </w:rPr>
        <w:t>5</w:t>
      </w:r>
      <w:r w:rsidRPr="00340AC8">
        <w:rPr>
          <w:rFonts w:ascii="Times New Roman" w:hAnsi="Times New Roman" w:cs="Times New Roman"/>
        </w:rPr>
        <w:t>).</w:t>
      </w:r>
    </w:p>
    <w:p w:rsidR="00D33B5E" w:rsidRPr="00340AC8" w:rsidRDefault="00D33B5E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40AC8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340AC8" w:rsidRDefault="00D33B5E" w:rsidP="00C447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0AC8">
        <w:rPr>
          <w:rFonts w:ascii="Times New Roman" w:hAnsi="Times New Roman" w:cs="Times New Roman"/>
          <w:b/>
          <w:i/>
          <w:iCs/>
        </w:rPr>
        <w:t>Знания:</w:t>
      </w:r>
      <w:r w:rsidR="00830FEC" w:rsidRPr="00340AC8">
        <w:rPr>
          <w:rFonts w:ascii="Times New Roman" w:hAnsi="Times New Roman" w:cs="Times New Roman"/>
          <w:i/>
          <w:iCs/>
        </w:rPr>
        <w:t xml:space="preserve"> </w:t>
      </w:r>
      <w:r w:rsidRPr="00340AC8">
        <w:rPr>
          <w:rFonts w:ascii="Times New Roman" w:hAnsi="Times New Roman" w:cs="Times New Roman"/>
        </w:rPr>
        <w:t>-</w:t>
      </w:r>
      <w:r w:rsidR="00EF4B33" w:rsidRPr="00340AC8">
        <w:rPr>
          <w:rFonts w:ascii="Times New Roman" w:hAnsi="Times New Roman" w:cs="Times New Roman"/>
        </w:rPr>
        <w:t xml:space="preserve">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-</w:t>
      </w:r>
      <w:r w:rsidR="00EF4B33" w:rsidRPr="00340AC8">
        <w:rPr>
          <w:rFonts w:ascii="Times New Roman" w:hAnsi="Times New Roman" w:cs="Times New Roman"/>
        </w:rPr>
        <w:tab/>
        <w:t>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-</w:t>
      </w:r>
      <w:r w:rsidR="00EF4B33" w:rsidRPr="00340AC8">
        <w:rPr>
          <w:rFonts w:ascii="Times New Roman" w:hAnsi="Times New Roman" w:cs="Times New Roman"/>
        </w:rPr>
        <w:tab/>
        <w:t>этические нормы научной и профессиональной деятельности, -</w:t>
      </w:r>
      <w:r w:rsidR="00EF4B33" w:rsidRPr="00340AC8">
        <w:rPr>
          <w:rFonts w:ascii="Times New Roman" w:hAnsi="Times New Roman" w:cs="Times New Roman"/>
        </w:rPr>
        <w:tab/>
        <w:t>способы планирования деятельности, обеспечивающей личностный и профессиональный рост</w:t>
      </w:r>
      <w:r w:rsidR="00830FEC" w:rsidRPr="00340AC8">
        <w:rPr>
          <w:rFonts w:ascii="Times New Roman" w:hAnsi="Times New Roman" w:cs="Times New Roman"/>
        </w:rPr>
        <w:t>;</w:t>
      </w:r>
    </w:p>
    <w:p w:rsidR="00830FEC" w:rsidRPr="00340AC8" w:rsidRDefault="00D33B5E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AC8">
        <w:rPr>
          <w:rFonts w:ascii="Times New Roman" w:hAnsi="Times New Roman" w:cs="Times New Roman"/>
          <w:b/>
          <w:i/>
          <w:iCs/>
        </w:rPr>
        <w:t>Умения</w:t>
      </w:r>
      <w:r w:rsidR="00830FEC" w:rsidRPr="00340AC8">
        <w:rPr>
          <w:rFonts w:ascii="Times New Roman" w:hAnsi="Times New Roman" w:cs="Times New Roman"/>
          <w:i/>
          <w:iCs/>
        </w:rPr>
        <w:t xml:space="preserve">: - </w:t>
      </w:r>
      <w:r w:rsidR="00EF4B33" w:rsidRPr="00340AC8">
        <w:rPr>
          <w:rFonts w:ascii="Times New Roman" w:hAnsi="Times New Roman" w:cs="Times New Roman"/>
          <w:i/>
          <w:iCs/>
        </w:rPr>
        <w:t xml:space="preserve">критически анализировать философские проблемы современных гуманитарных наук и специальных дисциплин, а также альтернативные варианты их решения, </w:t>
      </w:r>
      <w:r w:rsidR="00EF4B33" w:rsidRPr="00340AC8">
        <w:rPr>
          <w:rFonts w:ascii="Times New Roman" w:hAnsi="Times New Roman" w:cs="Times New Roman"/>
          <w:i/>
          <w:iCs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EF4B33" w:rsidRPr="00340AC8">
        <w:rPr>
          <w:rFonts w:ascii="Times New Roman" w:hAnsi="Times New Roman" w:cs="Times New Roman"/>
          <w:i/>
          <w:iCs/>
        </w:rPr>
        <w:tab/>
        <w:t>оценивать и анализировать профессиональную деятельность с т.зр. нравственных норм и критериев, -</w:t>
      </w:r>
      <w:r w:rsidR="00EF4B33" w:rsidRPr="00340AC8">
        <w:rPr>
          <w:rFonts w:ascii="Times New Roman" w:hAnsi="Times New Roman" w:cs="Times New Roman"/>
          <w:i/>
          <w:iCs/>
        </w:rPr>
        <w:tab/>
        <w:t>применять полученные знания по истории и философии науки  к планированию задач, обеспечивающих профессиональный и личностный рост</w:t>
      </w:r>
      <w:r w:rsidR="00830FEC" w:rsidRPr="00340AC8">
        <w:rPr>
          <w:rFonts w:ascii="Times New Roman" w:hAnsi="Times New Roman" w:cs="Times New Roman"/>
          <w:i/>
          <w:iCs/>
        </w:rPr>
        <w:t>;</w:t>
      </w:r>
    </w:p>
    <w:p w:rsidR="00830FEC" w:rsidRPr="00340AC8" w:rsidRDefault="00D33B5E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AC8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340AC8">
        <w:rPr>
          <w:rFonts w:ascii="Times New Roman" w:hAnsi="Times New Roman" w:cs="Times New Roman"/>
          <w:b/>
          <w:i/>
          <w:iCs/>
        </w:rPr>
        <w:t>:</w:t>
      </w:r>
      <w:r w:rsidR="00830FEC" w:rsidRPr="00340AC8">
        <w:rPr>
          <w:rFonts w:ascii="Times New Roman" w:hAnsi="Times New Roman" w:cs="Times New Roman"/>
          <w:i/>
          <w:iCs/>
        </w:rPr>
        <w:t xml:space="preserve"> </w:t>
      </w:r>
      <w:r w:rsidR="00EF4B33" w:rsidRPr="00340AC8">
        <w:rPr>
          <w:rFonts w:ascii="Times New Roman" w:hAnsi="Times New Roman" w:cs="Times New Roman"/>
          <w:i/>
          <w:iCs/>
        </w:rPr>
        <w:t xml:space="preserve">- критического анализа философских проблем современных гуманитарных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т.зр. </w:t>
      </w:r>
      <w:r w:rsidR="00AD75C4">
        <w:rPr>
          <w:rFonts w:ascii="Times New Roman" w:hAnsi="Times New Roman" w:cs="Times New Roman"/>
          <w:i/>
          <w:iCs/>
        </w:rPr>
        <w:t>нравственных норм и критериев, планирования</w:t>
      </w:r>
      <w:r w:rsidR="00EF4B33" w:rsidRPr="00340AC8">
        <w:rPr>
          <w:rFonts w:ascii="Times New Roman" w:hAnsi="Times New Roman" w:cs="Times New Roman"/>
          <w:i/>
          <w:iCs/>
        </w:rPr>
        <w:t xml:space="preserve"> и осуществления деятельности, обеспечивающей личностный и профессиональный рост</w:t>
      </w:r>
      <w:r w:rsidR="00830FEC" w:rsidRPr="00340AC8">
        <w:rPr>
          <w:rFonts w:ascii="Times New Roman" w:hAnsi="Times New Roman" w:cs="Times New Roman"/>
          <w:i/>
          <w:iCs/>
        </w:rPr>
        <w:t>;</w:t>
      </w:r>
    </w:p>
    <w:p w:rsidR="00830FEC" w:rsidRDefault="00C4478B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340AC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34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1A9" w:rsidRDefault="00DD41A9" w:rsidP="00DD41A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Предмет и основные концепции современной философии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2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Структура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3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Методология научного познания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4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Динамика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5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Наука как социальный институт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6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Наука в культуре современной цивилизации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7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Научные традиции и научные революции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8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Особенности современного этапа развития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9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«Становление науки»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10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«История европейской науки»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11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«Основные категории и принципы современного естествознания»</w:t>
      </w:r>
      <w:r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E5712D">
        <w:rPr>
          <w:rFonts w:ascii="Times New Roman" w:hAnsi="Times New Roman"/>
          <w:b/>
        </w:rPr>
        <w:t xml:space="preserve">Раздел 12 </w:t>
      </w:r>
      <w:r w:rsidRPr="00E5712D">
        <w:rPr>
          <w:rFonts w:ascii="Times New Roman" w:hAnsi="Times New Roman"/>
        </w:rPr>
        <w:t>«Современная научная картина мира</w:t>
      </w:r>
      <w:r>
        <w:rPr>
          <w:rFonts w:ascii="Times New Roman" w:hAnsi="Times New Roman"/>
        </w:rPr>
        <w:t xml:space="preserve">», </w:t>
      </w:r>
      <w:r w:rsidRPr="00E5712D">
        <w:rPr>
          <w:rFonts w:ascii="Times New Roman" w:hAnsi="Times New Roman"/>
          <w:b/>
        </w:rPr>
        <w:t>Раздел 13</w:t>
      </w:r>
      <w:r w:rsidRPr="00E5712D">
        <w:rPr>
          <w:rFonts w:ascii="Times New Roman" w:hAnsi="Times New Roman"/>
        </w:rPr>
        <w:t xml:space="preserve"> «Методологические проблемы естествознания»</w:t>
      </w:r>
      <w:r>
        <w:rPr>
          <w:rFonts w:ascii="Times New Roman" w:hAnsi="Times New Roman"/>
        </w:rPr>
        <w:t xml:space="preserve">, </w:t>
      </w:r>
      <w:r w:rsidRPr="00E5712D">
        <w:rPr>
          <w:rFonts w:ascii="Times New Roman" w:hAnsi="Times New Roman"/>
          <w:b/>
        </w:rPr>
        <w:t>Раздел 14</w:t>
      </w:r>
      <w:r w:rsidRPr="00E5712D">
        <w:rPr>
          <w:rFonts w:ascii="Times New Roman" w:hAnsi="Times New Roman"/>
        </w:rPr>
        <w:t xml:space="preserve"> «Мировоззренческие проблемы естествознания»</w:t>
      </w:r>
      <w:r>
        <w:rPr>
          <w:rFonts w:ascii="Times New Roman" w:hAnsi="Times New Roman"/>
        </w:rPr>
        <w:t xml:space="preserve">, </w:t>
      </w:r>
      <w:r w:rsidR="002E5DF8" w:rsidRPr="002E5DF8">
        <w:rPr>
          <w:rFonts w:ascii="Times New Roman" w:hAnsi="Times New Roman"/>
          <w:b/>
        </w:rPr>
        <w:t>Раздел 15</w:t>
      </w:r>
      <w:r w:rsidR="002E5DF8" w:rsidRPr="002E5DF8">
        <w:rPr>
          <w:rFonts w:ascii="Times New Roman" w:hAnsi="Times New Roman"/>
        </w:rPr>
        <w:t xml:space="preserve"> «Основные концепции современной биологии»</w:t>
      </w:r>
      <w:r w:rsidR="002E5DF8">
        <w:rPr>
          <w:rFonts w:ascii="Times New Roman" w:hAnsi="Times New Roman"/>
        </w:rPr>
        <w:t xml:space="preserve">, </w:t>
      </w:r>
      <w:r w:rsidRPr="00E5712D">
        <w:rPr>
          <w:rFonts w:ascii="Times New Roman" w:hAnsi="Times New Roman"/>
          <w:b/>
        </w:rPr>
        <w:t>Раздел 1</w:t>
      </w:r>
      <w:r w:rsidR="002E5DF8">
        <w:rPr>
          <w:rFonts w:ascii="Times New Roman" w:hAnsi="Times New Roman"/>
          <w:b/>
        </w:rPr>
        <w:t>6</w:t>
      </w:r>
      <w:r w:rsidRPr="00E5712D">
        <w:rPr>
          <w:rFonts w:ascii="Times New Roman" w:hAnsi="Times New Roman"/>
        </w:rPr>
        <w:t>«Философские проблемы биологических наук»</w:t>
      </w:r>
      <w:r>
        <w:rPr>
          <w:rFonts w:ascii="Times New Roman" w:hAnsi="Times New Roman"/>
        </w:rPr>
        <w:t xml:space="preserve">, </w:t>
      </w:r>
      <w:r w:rsidRPr="00E5712D">
        <w:rPr>
          <w:rFonts w:ascii="Times New Roman" w:hAnsi="Times New Roman"/>
          <w:b/>
        </w:rPr>
        <w:t>Раздел 1</w:t>
      </w:r>
      <w:r w:rsidR="002E5DF8">
        <w:rPr>
          <w:rFonts w:ascii="Times New Roman" w:hAnsi="Times New Roman"/>
          <w:b/>
        </w:rPr>
        <w:t xml:space="preserve">7 </w:t>
      </w:r>
      <w:r w:rsidRPr="00E5712D">
        <w:rPr>
          <w:rFonts w:ascii="Times New Roman" w:hAnsi="Times New Roman"/>
        </w:rPr>
        <w:t>«Философские проблемы сельскохозяйственных наук»</w:t>
      </w:r>
      <w:r>
        <w:rPr>
          <w:rFonts w:ascii="Times New Roman" w:hAnsi="Times New Roman"/>
        </w:rPr>
        <w:t>.</w:t>
      </w:r>
    </w:p>
    <w:p w:rsidR="00D33B5E" w:rsidRPr="00340AC8" w:rsidRDefault="00C4478B" w:rsidP="00C4478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3B5E" w:rsidRPr="00340AC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340AC8">
        <w:rPr>
          <w:rFonts w:ascii="Times New Roman" w:hAnsi="Times New Roman" w:cs="Times New Roman"/>
          <w:sz w:val="24"/>
          <w:szCs w:val="24"/>
        </w:rPr>
        <w:t>: зачет</w:t>
      </w:r>
      <w:r w:rsidR="005F1394" w:rsidRPr="00340AC8">
        <w:rPr>
          <w:rFonts w:ascii="Times New Roman" w:hAnsi="Times New Roman" w:cs="Times New Roman"/>
          <w:sz w:val="24"/>
          <w:szCs w:val="24"/>
        </w:rPr>
        <w:t>, экзамен (кандидатский экзамен)</w:t>
      </w:r>
      <w:r w:rsidR="0021347F">
        <w:rPr>
          <w:rFonts w:ascii="Times New Roman" w:hAnsi="Times New Roman" w:cs="Times New Roman"/>
          <w:sz w:val="24"/>
          <w:szCs w:val="24"/>
        </w:rPr>
        <w:t>, реферат</w:t>
      </w:r>
    </w:p>
    <w:p w:rsidR="005734B4" w:rsidRPr="00AD75C4" w:rsidRDefault="00C4478B" w:rsidP="00AD75C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33B5E" w:rsidRPr="00340AC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340AC8">
        <w:rPr>
          <w:rFonts w:ascii="Times New Roman" w:hAnsi="Times New Roman" w:cs="Times New Roman"/>
          <w:sz w:val="24"/>
          <w:szCs w:val="24"/>
        </w:rPr>
        <w:t xml:space="preserve">: </w:t>
      </w:r>
      <w:r w:rsidR="000F46D3" w:rsidRPr="000F46D3">
        <w:rPr>
          <w:rFonts w:ascii="Times New Roman" w:hAnsi="Times New Roman" w:cs="Times New Roman"/>
          <w:sz w:val="24"/>
          <w:szCs w:val="24"/>
        </w:rPr>
        <w:t>доктор философских наук, профессор кафедры иностранных языков и социально-гуманитарных дисциплин – Поломошнов А.Ф.</w:t>
      </w:r>
      <w:bookmarkStart w:id="0" w:name="_GoBack"/>
      <w:bookmarkEnd w:id="0"/>
    </w:p>
    <w:sectPr w:rsidR="005734B4" w:rsidRPr="00AD75C4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83" w:rsidRDefault="001F6783" w:rsidP="005F1394">
      <w:pPr>
        <w:spacing w:after="0" w:line="240" w:lineRule="auto"/>
      </w:pPr>
      <w:r>
        <w:separator/>
      </w:r>
    </w:p>
  </w:endnote>
  <w:endnote w:type="continuationSeparator" w:id="0">
    <w:p w:rsidR="001F6783" w:rsidRDefault="001F6783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83" w:rsidRDefault="001F6783" w:rsidP="005F1394">
      <w:pPr>
        <w:spacing w:after="0" w:line="240" w:lineRule="auto"/>
      </w:pPr>
      <w:r>
        <w:separator/>
      </w:r>
    </w:p>
  </w:footnote>
  <w:footnote w:type="continuationSeparator" w:id="0">
    <w:p w:rsidR="001F6783" w:rsidRDefault="001F6783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22F14"/>
    <w:rsid w:val="000D2FC7"/>
    <w:rsid w:val="000F469F"/>
    <w:rsid w:val="000F46D3"/>
    <w:rsid w:val="00155A19"/>
    <w:rsid w:val="001868A6"/>
    <w:rsid w:val="001A3A7C"/>
    <w:rsid w:val="001E0283"/>
    <w:rsid w:val="001F6783"/>
    <w:rsid w:val="0021347F"/>
    <w:rsid w:val="002471DB"/>
    <w:rsid w:val="002B39E7"/>
    <w:rsid w:val="002E5DF8"/>
    <w:rsid w:val="00340AC8"/>
    <w:rsid w:val="004446C3"/>
    <w:rsid w:val="00453656"/>
    <w:rsid w:val="005624CE"/>
    <w:rsid w:val="005707EA"/>
    <w:rsid w:val="00572C2A"/>
    <w:rsid w:val="005734B4"/>
    <w:rsid w:val="005F1394"/>
    <w:rsid w:val="00692F96"/>
    <w:rsid w:val="006B3815"/>
    <w:rsid w:val="006B6C12"/>
    <w:rsid w:val="00710396"/>
    <w:rsid w:val="007B1C85"/>
    <w:rsid w:val="007E3A89"/>
    <w:rsid w:val="008164D9"/>
    <w:rsid w:val="00830FEC"/>
    <w:rsid w:val="008946B6"/>
    <w:rsid w:val="008B0E3A"/>
    <w:rsid w:val="008B6A3A"/>
    <w:rsid w:val="00903438"/>
    <w:rsid w:val="00965B8C"/>
    <w:rsid w:val="00A146A3"/>
    <w:rsid w:val="00A15BFE"/>
    <w:rsid w:val="00A54A30"/>
    <w:rsid w:val="00AB2E41"/>
    <w:rsid w:val="00AD75C4"/>
    <w:rsid w:val="00B04C95"/>
    <w:rsid w:val="00B75956"/>
    <w:rsid w:val="00BA1632"/>
    <w:rsid w:val="00BA4524"/>
    <w:rsid w:val="00BA4742"/>
    <w:rsid w:val="00BB30B0"/>
    <w:rsid w:val="00BC2365"/>
    <w:rsid w:val="00C4478B"/>
    <w:rsid w:val="00C56570"/>
    <w:rsid w:val="00CA5490"/>
    <w:rsid w:val="00CA7527"/>
    <w:rsid w:val="00D33B5E"/>
    <w:rsid w:val="00D63946"/>
    <w:rsid w:val="00D81E66"/>
    <w:rsid w:val="00DD41A9"/>
    <w:rsid w:val="00E923F6"/>
    <w:rsid w:val="00EF4B33"/>
    <w:rsid w:val="00FB4C07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7788C-632A-4518-A259-D5964C45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DD41A9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DD41A9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479B-515E-40EE-A165-E7396342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dcterms:created xsi:type="dcterms:W3CDTF">2022-09-25T18:00:00Z</dcterms:created>
  <dcterms:modified xsi:type="dcterms:W3CDTF">2023-06-15T09:00:00Z</dcterms:modified>
</cp:coreProperties>
</file>