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92B95" w14:textId="77777777" w:rsidR="00A30D15" w:rsidRDefault="00A30D15" w:rsidP="00A30D15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Согласие </w:t>
      </w:r>
    </w:p>
    <w:p w14:paraId="3759D00A" w14:textId="77777777" w:rsidR="00A30D15" w:rsidRDefault="00A30D15" w:rsidP="00A30D15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на обработку персональных данных</w:t>
      </w:r>
    </w:p>
    <w:p w14:paraId="0B8EF277" w14:textId="77777777" w:rsidR="00A30D15" w:rsidRDefault="00A30D15" w:rsidP="00A30D15">
      <w:pPr>
        <w:jc w:val="center"/>
        <w:rPr>
          <w:rFonts w:ascii="Times New Roman" w:hAnsi="Times New Roman"/>
          <w:b/>
          <w:bCs/>
        </w:rPr>
      </w:pPr>
    </w:p>
    <w:p w14:paraId="05F8891D" w14:textId="77777777" w:rsidR="00A30D15" w:rsidRDefault="00A30D15" w:rsidP="00A30D15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г. _______________________                                          </w:t>
      </w:r>
      <w:proofErr w:type="gramStart"/>
      <w:r>
        <w:rPr>
          <w:rFonts w:ascii="Times New Roman" w:hAnsi="Times New Roman"/>
          <w:b/>
          <w:bCs/>
        </w:rPr>
        <w:t xml:space="preserve">   «</w:t>
      </w:r>
      <w:proofErr w:type="gramEnd"/>
      <w:r>
        <w:rPr>
          <w:rFonts w:ascii="Times New Roman" w:hAnsi="Times New Roman"/>
          <w:b/>
          <w:bCs/>
        </w:rPr>
        <w:t>___» __________________ 2026 г.</w:t>
      </w:r>
    </w:p>
    <w:p w14:paraId="2AB0D4C2" w14:textId="77777777" w:rsidR="00A30D15" w:rsidRDefault="00A30D15" w:rsidP="00A30D15">
      <w:pPr>
        <w:jc w:val="center"/>
        <w:rPr>
          <w:rFonts w:ascii="Times New Roman" w:hAnsi="Times New Roman"/>
          <w:b/>
          <w:caps/>
        </w:rPr>
      </w:pPr>
    </w:p>
    <w:p w14:paraId="5CDEEB4B" w14:textId="77777777" w:rsidR="00A30D15" w:rsidRDefault="00A30D15" w:rsidP="00A30D15">
      <w:pPr>
        <w:spacing w:line="360" w:lineRule="auto"/>
        <w:jc w:val="both"/>
        <w:rPr>
          <w:rFonts w:ascii="Times New Roman" w:eastAsia="TimesNewRomanPSMT" w:hAnsi="Times New Roman"/>
        </w:rPr>
      </w:pPr>
      <w:r>
        <w:rPr>
          <w:rFonts w:ascii="Times New Roman" w:eastAsia="TimesNewRomanPSMT" w:hAnsi="Times New Roman"/>
        </w:rPr>
        <w:t xml:space="preserve">Я,_____________________________________________________________________________________________________________ дата рождения </w:t>
      </w:r>
      <w:r>
        <w:rPr>
          <w:rFonts w:ascii="Times New Roman" w:hAnsi="Times New Roman"/>
          <w:b/>
          <w:bCs/>
        </w:rPr>
        <w:t xml:space="preserve"> ______________________________</w:t>
      </w:r>
    </w:p>
    <w:p w14:paraId="6EF58DC3" w14:textId="77777777" w:rsidR="00A30D15" w:rsidRDefault="00A30D15" w:rsidP="00A30D15">
      <w:pPr>
        <w:spacing w:line="360" w:lineRule="auto"/>
        <w:jc w:val="both"/>
        <w:rPr>
          <w:rFonts w:ascii="Times New Roman" w:eastAsia="TimesNewRomanPSMT" w:hAnsi="Times New Roman"/>
        </w:rPr>
      </w:pPr>
      <w:r>
        <w:rPr>
          <w:rFonts w:ascii="Times New Roman" w:eastAsia="TimesNewRomanPSMT" w:hAnsi="Times New Roman"/>
        </w:rPr>
        <w:t>вид документа, удостоверяющий личность ________________________________________</w:t>
      </w:r>
    </w:p>
    <w:p w14:paraId="5D4C52CC" w14:textId="77777777" w:rsidR="00A30D15" w:rsidRDefault="00A30D15" w:rsidP="00A30D15">
      <w:pPr>
        <w:spacing w:line="360" w:lineRule="auto"/>
        <w:jc w:val="both"/>
        <w:rPr>
          <w:rFonts w:ascii="Times New Roman" w:eastAsia="TimesNewRomanPSMT" w:hAnsi="Times New Roman"/>
        </w:rPr>
      </w:pPr>
      <w:r>
        <w:rPr>
          <w:rFonts w:ascii="Times New Roman" w:eastAsia="TimesNewRomanPSMT" w:hAnsi="Times New Roman"/>
        </w:rPr>
        <w:t>серия ___________________ номер _______________________________________________</w:t>
      </w:r>
    </w:p>
    <w:p w14:paraId="541137BF" w14:textId="77777777" w:rsidR="00A30D15" w:rsidRDefault="00A30D15" w:rsidP="00A30D15">
      <w:pPr>
        <w:spacing w:line="360" w:lineRule="auto"/>
        <w:jc w:val="both"/>
        <w:rPr>
          <w:rFonts w:ascii="Times New Roman" w:eastAsia="TimesNewRomanPSMT" w:hAnsi="Times New Roman"/>
        </w:rPr>
      </w:pPr>
      <w:r>
        <w:rPr>
          <w:rFonts w:ascii="Times New Roman" w:eastAsia="TimesNewRomanPSMT" w:hAnsi="Times New Roman"/>
        </w:rPr>
        <w:t>выдан кем и когда______________________________________________________________ __________________________________________________________________________________________________________________________________проживающий (</w:t>
      </w:r>
      <w:proofErr w:type="spellStart"/>
      <w:r>
        <w:rPr>
          <w:rFonts w:ascii="Times New Roman" w:eastAsia="TimesNewRomanPSMT" w:hAnsi="Times New Roman"/>
        </w:rPr>
        <w:t>ая</w:t>
      </w:r>
      <w:proofErr w:type="spellEnd"/>
      <w:r>
        <w:rPr>
          <w:rFonts w:ascii="Times New Roman" w:eastAsia="TimesNewRomanPSMT" w:hAnsi="Times New Roman"/>
        </w:rPr>
        <w:t>) по адресу __________________________________________________________________________________________________________________________________________________________</w:t>
      </w:r>
    </w:p>
    <w:p w14:paraId="339479D9" w14:textId="77777777" w:rsidR="00A30D15" w:rsidRDefault="00A30D15" w:rsidP="00A30D15">
      <w:pPr>
        <w:jc w:val="both"/>
        <w:rPr>
          <w:rFonts w:ascii="Times New Roman" w:hAnsi="Times New Roman"/>
        </w:rPr>
      </w:pPr>
      <w:r>
        <w:rPr>
          <w:rFonts w:ascii="Times New Roman" w:eastAsia="TimesNewRomanPSMT" w:hAnsi="Times New Roman"/>
        </w:rPr>
        <w:t>настоящим выражаю свое согласие</w:t>
      </w:r>
      <w:r>
        <w:rPr>
          <w:rFonts w:ascii="Times New Roman" w:eastAsia="TimesNewRomanPSMT" w:hAnsi="Times New Roman"/>
          <w:i/>
        </w:rPr>
        <w:t xml:space="preserve"> </w:t>
      </w:r>
      <w:r>
        <w:rPr>
          <w:rFonts w:ascii="Times New Roman" w:eastAsia="TimesNewRomanPSMT" w:hAnsi="Times New Roman"/>
        </w:rPr>
        <w:t>на обработку Фонду поддержки сельскохозяйственных инициатив (</w:t>
      </w:r>
      <w:r>
        <w:rPr>
          <w:rFonts w:ascii="Times New Roman" w:hAnsi="Times New Roman"/>
        </w:rPr>
        <w:t xml:space="preserve">ОГРН: 1227700303104, ИНН: 9703089707, местонахождение: </w:t>
      </w:r>
      <w:r>
        <w:rPr>
          <w:rFonts w:ascii="Times New Roman" w:eastAsia="TimesNewRomanPSMT" w:hAnsi="Times New Roman"/>
        </w:rPr>
        <w:t>Российская Федерация,</w:t>
      </w:r>
      <w:r>
        <w:rPr>
          <w:rFonts w:ascii="Times New Roman" w:hAnsi="Times New Roman"/>
        </w:rPr>
        <w:t xml:space="preserve"> 125039, г. Москва, Пресненская набережная, д. 10, стр. 2, поме</w:t>
      </w:r>
      <w:r>
        <w:rPr>
          <w:rFonts w:ascii="Times New Roman" w:eastAsia="Times New Roman" w:hAnsi="Times New Roman" w:cs="Times New Roman"/>
        </w:rPr>
        <w:t xml:space="preserve">щение 25В5Р (далее – Фонд), </w:t>
      </w:r>
      <w:r>
        <w:rPr>
          <w:rFonts w:ascii="Times New Roman" w:eastAsia="TimesNewRomanPSMT" w:hAnsi="Times New Roman"/>
        </w:rPr>
        <w:t>АО «</w:t>
      </w:r>
      <w:proofErr w:type="spellStart"/>
      <w:r>
        <w:rPr>
          <w:rFonts w:ascii="Times New Roman" w:eastAsia="TimesNewRomanPSMT" w:hAnsi="Times New Roman"/>
        </w:rPr>
        <w:t>Россельхозбанк</w:t>
      </w:r>
      <w:proofErr w:type="spellEnd"/>
      <w:r>
        <w:rPr>
          <w:rFonts w:ascii="Times New Roman" w:eastAsia="TimesNewRomanPSMT" w:hAnsi="Times New Roman"/>
        </w:rPr>
        <w:t xml:space="preserve">» (ОГРН 1027700342890 от 22.10.2002, регистрационный номер 3349 от 24.04.2000, местонахождение: Российская Федерация, 119034, г. Москва, Гагаринский переулок, дом 3) (далее – «Банк»), </w:t>
      </w:r>
      <w:r w:rsidRPr="00114C77">
        <w:rPr>
          <w:rFonts w:ascii="Times New Roman" w:eastAsia="TimesNewRomanPSMT" w:hAnsi="Times New Roman"/>
        </w:rPr>
        <w:t xml:space="preserve">ФГБОУ ВО «Донской государственный аграрный университет» (ОГРН 1026101409630, ИНН 6125012570, адрес: 346493, Ростовская область, Октябрьский район, поселок </w:t>
      </w:r>
      <w:proofErr w:type="spellStart"/>
      <w:r w:rsidRPr="00114C77">
        <w:rPr>
          <w:rFonts w:ascii="Times New Roman" w:eastAsia="TimesNewRomanPSMT" w:hAnsi="Times New Roman"/>
        </w:rPr>
        <w:t>Перси</w:t>
      </w:r>
      <w:r>
        <w:rPr>
          <w:rFonts w:ascii="Times New Roman" w:eastAsia="TimesNewRomanPSMT" w:hAnsi="Times New Roman"/>
        </w:rPr>
        <w:t>ановский</w:t>
      </w:r>
      <w:proofErr w:type="spellEnd"/>
      <w:r>
        <w:rPr>
          <w:rFonts w:ascii="Times New Roman" w:eastAsia="TimesNewRomanPSMT" w:hAnsi="Times New Roman"/>
        </w:rPr>
        <w:t>, ул. Кривошлыкова, 24)</w:t>
      </w:r>
      <w:r>
        <w:rPr>
          <w:rFonts w:ascii="Times New Roman" w:hAnsi="Times New Roman"/>
        </w:rPr>
        <w:t xml:space="preserve"> (далее – «Получатель»), а также Министерству сельского хозяйства Российской Федерации (местонахождение: 107996, Россия, Москва, Орликов переулок, </w:t>
      </w:r>
      <w:r>
        <w:rPr>
          <w:rFonts w:ascii="Times New Roman" w:hAnsi="Times New Roman"/>
        </w:rPr>
        <w:br/>
        <w:t xml:space="preserve">д. 1/11) </w:t>
      </w:r>
      <w:r>
        <w:rPr>
          <w:rFonts w:ascii="Times New Roman" w:eastAsia="TimesNewRomanPSMT" w:hAnsi="Times New Roman"/>
        </w:rPr>
        <w:t xml:space="preserve">моих персональных данных в порядке и на условиях, определенных Федеральным законом от 27.07.2006 № 152-ФЗ «О персональных данных» (далее – Федеральный закон № 152-ФЗ). </w:t>
      </w:r>
    </w:p>
    <w:p w14:paraId="62133D0A" w14:textId="77777777" w:rsidR="00A30D15" w:rsidRDefault="00A30D15" w:rsidP="00A30D15">
      <w:pPr>
        <w:spacing w:after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 Под обработкой персональных данных понимаются любые действия (операции) </w:t>
      </w:r>
      <w:r>
        <w:rPr>
          <w:rFonts w:ascii="Times New Roman" w:hAnsi="Times New Roman"/>
        </w:rPr>
        <w:br/>
        <w:t xml:space="preserve">Фонда / Банка / Получателя, с персональными данными, или совокупность таких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данных; т.е. действия, предусмотренные пунктом 3 ст. 3 Федерального закона от 27.07.2006 № 152-ФЗ. </w:t>
      </w:r>
    </w:p>
    <w:p w14:paraId="1719A637" w14:textId="77777777" w:rsidR="00A30D15" w:rsidRDefault="00A30D15" w:rsidP="00A30D15">
      <w:pPr>
        <w:spacing w:after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 этом под персональными данными понимаются: фамилия, имя, отчество, год, месяц, дата и место рождения, адрес, вид,  серия и номер документа, удостоверяющего личность,  страховой номер индивидуального лицевого счета, информация, содержащаяся </w:t>
      </w:r>
      <w:r>
        <w:rPr>
          <w:rFonts w:ascii="Times New Roman" w:hAnsi="Times New Roman"/>
        </w:rPr>
        <w:br/>
        <w:t xml:space="preserve">в сведениях о состоянии индивидуального лицевого счета застрахованного лиц, фотографическое изображение лица (при наличии согласия на осуществление фотографирования), а также любые иные относящиеся ко мне сведения и информация, которые были (будут) переданы в Фонд / Банк / Получателю мною лично или поступили (поступят) в Фонда / Банк / Получателю иным законным способом в соответствии </w:t>
      </w:r>
      <w:r>
        <w:rPr>
          <w:rFonts w:ascii="Times New Roman" w:hAnsi="Times New Roman"/>
        </w:rPr>
        <w:br/>
        <w:t>с Федеральным законом № 152-ФЗ.</w:t>
      </w:r>
    </w:p>
    <w:p w14:paraId="4E0A4FF1" w14:textId="77777777" w:rsidR="00A30D15" w:rsidRDefault="00A30D15" w:rsidP="00A30D15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 Целью обработки персональных данных является определение обоснованности предоставления Получателю денежных средств в рамках заключения и исполнения договора образовательных услуг, подготовки запросов с целью предоставления отчетов 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lastRenderedPageBreak/>
        <w:t>об оказанных услугах.</w:t>
      </w:r>
    </w:p>
    <w:p w14:paraId="7CA9A0B8" w14:textId="77777777" w:rsidR="00A30D15" w:rsidRDefault="00A30D15" w:rsidP="00A30D15">
      <w:pPr>
        <w:spacing w:after="60"/>
        <w:jc w:val="both"/>
        <w:rPr>
          <w:rFonts w:ascii="Times New Roman" w:hAnsi="Times New Roman"/>
        </w:rPr>
      </w:pPr>
    </w:p>
    <w:p w14:paraId="1287C0B0" w14:textId="77777777" w:rsidR="00A30D15" w:rsidRDefault="00A30D15" w:rsidP="00A30D15">
      <w:pPr>
        <w:spacing w:after="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 Согласие на обработку персональных данных действует со дня его подписания </w:t>
      </w:r>
      <w:r>
        <w:rPr>
          <w:rFonts w:ascii="Times New Roman" w:hAnsi="Times New Roman"/>
        </w:rPr>
        <w:br/>
        <w:t>в течение следующих 5 (пяти) лет, при этом по истечении указанного срока действие согласия считается продленным на каждые следующие 5 (пять) лет при условии отсутствия у Фонда / Получателя / Банка сведений об его отзыве.</w:t>
      </w:r>
    </w:p>
    <w:p w14:paraId="7CF7CD91" w14:textId="77777777" w:rsidR="00A30D15" w:rsidRDefault="00A30D15" w:rsidP="00A30D15">
      <w:pPr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</w:rPr>
        <w:t>Настоящее согласие на обработку персональных данных может быть отозвано путем подачи письменного заявления в Фонд, Банк или Получателю, о чем Получатель обязан незамедлительно письменно проинформировать Банк. Фонд / Банк / Получатель вправе продолжить обработку моих персональных данных без согласия при наличии соответствующих оснований, предусмотренных действующим законодательством Российской Федерации.</w:t>
      </w:r>
    </w:p>
    <w:p w14:paraId="49962544" w14:textId="77777777" w:rsidR="00A30D15" w:rsidRDefault="00A30D15" w:rsidP="00A30D15">
      <w:pPr>
        <w:ind w:firstLine="709"/>
        <w:jc w:val="both"/>
        <w:rPr>
          <w:rFonts w:ascii="Times New Roman" w:hAnsi="Times New Roman"/>
          <w:b/>
          <w:bCs/>
        </w:rPr>
      </w:pPr>
    </w:p>
    <w:p w14:paraId="202089A2" w14:textId="77777777" w:rsidR="00A30D15" w:rsidRDefault="00A30D15" w:rsidP="00A30D15">
      <w:pPr>
        <w:ind w:firstLine="709"/>
        <w:jc w:val="both"/>
        <w:rPr>
          <w:rFonts w:ascii="Times New Roman" w:hAnsi="Times New Roman"/>
        </w:rPr>
      </w:pPr>
    </w:p>
    <w:p w14:paraId="1B4CBCDB" w14:textId="77777777" w:rsidR="00A30D15" w:rsidRDefault="00A30D15" w:rsidP="00A30D15">
      <w:pPr>
        <w:ind w:firstLine="709"/>
        <w:jc w:val="both"/>
        <w:rPr>
          <w:rFonts w:ascii="Times New Roman" w:hAnsi="Times New Roman"/>
        </w:rPr>
      </w:pPr>
    </w:p>
    <w:p w14:paraId="69F5EF74" w14:textId="77777777" w:rsidR="00A30D15" w:rsidRDefault="00A30D15" w:rsidP="00A30D15">
      <w:pPr>
        <w:ind w:left="581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___________________Подпись </w:t>
      </w:r>
    </w:p>
    <w:p w14:paraId="1AF02370" w14:textId="77777777" w:rsidR="00A30D15" w:rsidRPr="00910CAB" w:rsidRDefault="00A30D15" w:rsidP="00A30D15">
      <w:pPr>
        <w:widowControl/>
        <w:spacing w:after="200" w:line="276" w:lineRule="auto"/>
        <w:ind w:firstLine="709"/>
        <w:rPr>
          <w:rFonts w:ascii="Calibri" w:eastAsia="Times New Roman" w:hAnsi="Calibri" w:cs="Times New Roman"/>
          <w:color w:val="auto"/>
          <w:sz w:val="22"/>
          <w:szCs w:val="22"/>
        </w:rPr>
      </w:pPr>
    </w:p>
    <w:p w14:paraId="4FFB05CC" w14:textId="77777777" w:rsidR="000E3250" w:rsidRDefault="000E3250"/>
    <w:sectPr w:rsidR="000E32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D15"/>
    <w:rsid w:val="000E3250"/>
    <w:rsid w:val="00A30D15"/>
    <w:rsid w:val="00A50F82"/>
    <w:rsid w:val="00AA1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9C284"/>
  <w15:chartTrackingRefBased/>
  <w15:docId w15:val="{F2A0FE8D-2ACE-44C4-AB6E-A28976895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0D15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615</Words>
  <Characters>3509</Characters>
  <Application>Microsoft Office Word</Application>
  <DocSecurity>0</DocSecurity>
  <Lines>29</Lines>
  <Paragraphs>8</Paragraphs>
  <ScaleCrop>false</ScaleCrop>
  <Company/>
  <LinksUpToDate>false</LinksUpToDate>
  <CharactersWithSpaces>4116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Кмоц</dc:creator>
  <cp:keywords/>
  <dc:description/>
  <cp:lastModifiedBy>Кмоц</cp:lastModifiedBy>
  <cp:revision>1</cp:revision>
  <dcterms:created xsi:type="dcterms:W3CDTF">2026-08-16T11:13:00Z</dcterms:created>
  <dcterms:modified xsi:type="dcterms:W3CDTF">2026-08-16T11:13:00Z</dcterms:modified>
</cp:coreProperties>
</file>