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33B" w:rsidRDefault="0019333B" w:rsidP="0019333B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3742C8" w:rsidRDefault="003742C8" w:rsidP="0015798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742C8">
        <w:rPr>
          <w:rFonts w:ascii="Times New Roman" w:hAnsi="Times New Roman" w:cs="Times New Roman"/>
          <w:b/>
          <w:sz w:val="32"/>
          <w:szCs w:val="32"/>
        </w:rPr>
        <w:t>Образец оформления концевой титульной страницы</w:t>
      </w:r>
    </w:p>
    <w:p w:rsidR="006F2C8A" w:rsidRPr="00005BAC" w:rsidRDefault="00F51DB4" w:rsidP="0015798E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5BAC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6C2850" wp14:editId="4D533E15">
                <wp:simplePos x="0" y="0"/>
                <wp:positionH relativeFrom="column">
                  <wp:posOffset>3384773</wp:posOffset>
                </wp:positionH>
                <wp:positionV relativeFrom="paragraph">
                  <wp:posOffset>372934</wp:posOffset>
                </wp:positionV>
                <wp:extent cx="2871127" cy="1889760"/>
                <wp:effectExtent l="0" t="0" r="24765" b="1524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127" cy="18897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1DB4" w:rsidRPr="00E40A26" w:rsidRDefault="00F51DB4" w:rsidP="002D1B4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A26">
                              <w:rPr>
                                <w:rFonts w:ascii="Times New Roman" w:hAnsi="Times New Roman" w:cs="Times New Roman"/>
                              </w:rPr>
                              <w:t>Вид издания по целевому назначению определя</w:t>
                            </w:r>
                            <w:r w:rsidR="003F6B17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E40A26"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  <w:r w:rsidR="003F6B17">
                              <w:rPr>
                                <w:rFonts w:ascii="Times New Roman" w:hAnsi="Times New Roman" w:cs="Times New Roman"/>
                              </w:rPr>
                              <w:t xml:space="preserve">ся </w:t>
                            </w:r>
                            <w:r w:rsidRPr="00E40A26">
                              <w:rPr>
                                <w:rFonts w:ascii="Times New Roman" w:hAnsi="Times New Roman" w:cs="Times New Roman"/>
                              </w:rPr>
                              <w:t>по ГОСТ 7.60</w:t>
                            </w:r>
                            <w:r w:rsidR="00946BC6" w:rsidRPr="00E40A26">
                              <w:rPr>
                                <w:rFonts w:ascii="Times New Roman" w:hAnsi="Times New Roman" w:cs="Times New Roman"/>
                              </w:rPr>
                              <w:t>-2003</w:t>
                            </w:r>
                            <w:r w:rsidR="002D1B4F" w:rsidRPr="00E40A2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412978" w:rsidRPr="00E40A26">
                              <w:rPr>
                                <w:rFonts w:ascii="Times New Roman" w:hAnsi="Times New Roman" w:cs="Times New Roman"/>
                              </w:rPr>
                              <w:t>«</w:t>
                            </w:r>
                            <w:r w:rsidR="00946BC6" w:rsidRPr="00E40A26">
                              <w:rPr>
                                <w:rFonts w:ascii="Times New Roman" w:hAnsi="Times New Roman" w:cs="Times New Roman"/>
                              </w:rPr>
                              <w:t>Издания. Основные виды. Термины и определения</w:t>
                            </w:r>
                            <w:r w:rsidR="00412978" w:rsidRPr="00E40A26">
                              <w:rPr>
                                <w:rFonts w:ascii="Times New Roman" w:hAnsi="Times New Roman" w:cs="Times New Roman"/>
                              </w:rPr>
                              <w:t>»</w:t>
                            </w:r>
                            <w:r w:rsidR="002D1B4F" w:rsidRPr="00E40A2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F51DB4" w:rsidRPr="00E40A26" w:rsidRDefault="00F51DB4" w:rsidP="002D1B4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A26">
                              <w:rPr>
                                <w:rFonts w:ascii="Times New Roman" w:hAnsi="Times New Roman" w:cs="Times New Roman"/>
                                <w:b/>
                              </w:rPr>
                              <w:t>Учебное издание</w:t>
                            </w:r>
                            <w:r w:rsidRPr="00E40A26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A80D32" w:rsidRPr="00E40A26">
                              <w:rPr>
                                <w:rFonts w:ascii="Times New Roman" w:hAnsi="Times New Roman" w:cs="Times New Roman"/>
                                <w:i/>
                              </w:rPr>
                              <w:t>учебное пособие</w:t>
                            </w:r>
                            <w:r w:rsidR="00A80D32">
                              <w:rPr>
                                <w:rFonts w:ascii="Times New Roman" w:hAnsi="Times New Roman" w:cs="Times New Roman"/>
                                <w:i/>
                              </w:rPr>
                              <w:t>, курс лекций, практикум</w:t>
                            </w:r>
                            <w:r w:rsidR="002D235D">
                              <w:rPr>
                                <w:rFonts w:ascii="Times New Roman" w:hAnsi="Times New Roman" w:cs="Times New Roman"/>
                                <w:i/>
                              </w:rPr>
                              <w:t>,</w:t>
                            </w:r>
                            <w:r w:rsidR="00A80D32" w:rsidRPr="00E40A26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r w:rsidRPr="00E40A26">
                              <w:rPr>
                                <w:rFonts w:ascii="Times New Roman" w:hAnsi="Times New Roman" w:cs="Times New Roman"/>
                                <w:i/>
                              </w:rPr>
                              <w:t>методические указания, рабочая</w:t>
                            </w:r>
                            <w:r w:rsidRPr="00E40A26">
                              <w:rPr>
                                <w:rFonts w:ascii="Times New Roman" w:hAnsi="Times New Roman" w:cs="Times New Roman"/>
                              </w:rPr>
                              <w:t xml:space="preserve"> тетрадь и т. д.)</w:t>
                            </w:r>
                            <w:r w:rsidR="002D1B4F" w:rsidRPr="00E40A26">
                              <w:rPr>
                                <w:rFonts w:ascii="Times New Roman" w:hAnsi="Times New Roman" w:cs="Times New Roman"/>
                              </w:rPr>
                              <w:t xml:space="preserve">.                                    </w:t>
                            </w:r>
                            <w:r w:rsidR="00927026" w:rsidRPr="00E40A26">
                              <w:rPr>
                                <w:rFonts w:ascii="Times New Roman" w:hAnsi="Times New Roman" w:cs="Times New Roman"/>
                                <w:b/>
                              </w:rPr>
                              <w:t>Научное издание</w:t>
                            </w:r>
                            <w:r w:rsidR="00927026" w:rsidRPr="00E40A26">
                              <w:rPr>
                                <w:rFonts w:ascii="Times New Roman" w:hAnsi="Times New Roman" w:cs="Times New Roman"/>
                              </w:rPr>
                              <w:t xml:space="preserve"> (</w:t>
                            </w:r>
                            <w:r w:rsidR="00927026" w:rsidRPr="00E40A26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монография, </w:t>
                            </w:r>
                            <w:r w:rsidR="00A80D32">
                              <w:rPr>
                                <w:rFonts w:ascii="Times New Roman" w:hAnsi="Times New Roman" w:cs="Times New Roman"/>
                                <w:i/>
                              </w:rPr>
                              <w:t>сборник трудов, конференция</w:t>
                            </w:r>
                            <w:r w:rsidR="00927026" w:rsidRPr="00E40A26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и т.д.</w:t>
                            </w:r>
                            <w:r w:rsidR="00927026" w:rsidRPr="00E40A26">
                              <w:rPr>
                                <w:rFonts w:ascii="Times New Roman" w:hAnsi="Times New Roman" w:cs="Times New Roman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66.5pt;margin-top:29.35pt;width:226.05pt;height:14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" fillcolor="white [3201]" strokecolor="black [3200]" strokeweight="2pt">
                <v:textbox>
                  <w:txbxContent>
                    <w:p w:rsidR="00F51DB4" w:rsidRPr="00E40A26" w:rsidRDefault="00F51DB4" w:rsidP="002D1B4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40A26">
                        <w:rPr>
                          <w:rFonts w:ascii="Times New Roman" w:hAnsi="Times New Roman" w:cs="Times New Roman"/>
                        </w:rPr>
                        <w:t>Вид издания по целевому назначению определя</w:t>
                      </w:r>
                      <w:r w:rsidR="003F6B17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E40A26">
                        <w:rPr>
                          <w:rFonts w:ascii="Times New Roman" w:hAnsi="Times New Roman" w:cs="Times New Roman"/>
                        </w:rPr>
                        <w:t>т</w:t>
                      </w:r>
                      <w:r w:rsidR="003F6B17">
                        <w:rPr>
                          <w:rFonts w:ascii="Times New Roman" w:hAnsi="Times New Roman" w:cs="Times New Roman"/>
                        </w:rPr>
                        <w:t xml:space="preserve">ся </w:t>
                      </w:r>
                      <w:r w:rsidRPr="00E40A26">
                        <w:rPr>
                          <w:rFonts w:ascii="Times New Roman" w:hAnsi="Times New Roman" w:cs="Times New Roman"/>
                        </w:rPr>
                        <w:t>по ГОСТ 7.60</w:t>
                      </w:r>
                      <w:r w:rsidR="00946BC6" w:rsidRPr="00E40A26">
                        <w:rPr>
                          <w:rFonts w:ascii="Times New Roman" w:hAnsi="Times New Roman" w:cs="Times New Roman"/>
                        </w:rPr>
                        <w:t>-2003</w:t>
                      </w:r>
                      <w:r w:rsidR="002D1B4F" w:rsidRPr="00E40A26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="00412978" w:rsidRPr="00E40A26">
                        <w:rPr>
                          <w:rFonts w:ascii="Times New Roman" w:hAnsi="Times New Roman" w:cs="Times New Roman"/>
                        </w:rPr>
                        <w:t>«</w:t>
                      </w:r>
                      <w:r w:rsidR="00946BC6" w:rsidRPr="00E40A26">
                        <w:rPr>
                          <w:rFonts w:ascii="Times New Roman" w:hAnsi="Times New Roman" w:cs="Times New Roman"/>
                        </w:rPr>
                        <w:t>Издания. Основные виды. Термины и определения</w:t>
                      </w:r>
                      <w:r w:rsidR="00412978" w:rsidRPr="00E40A26">
                        <w:rPr>
                          <w:rFonts w:ascii="Times New Roman" w:hAnsi="Times New Roman" w:cs="Times New Roman"/>
                        </w:rPr>
                        <w:t>»</w:t>
                      </w:r>
                      <w:r w:rsidR="002D1B4F" w:rsidRPr="00E40A26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F51DB4" w:rsidRPr="00E40A26" w:rsidRDefault="00F51DB4" w:rsidP="002D1B4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E40A26">
                        <w:rPr>
                          <w:rFonts w:ascii="Times New Roman" w:hAnsi="Times New Roman" w:cs="Times New Roman"/>
                          <w:b/>
                        </w:rPr>
                        <w:t>Учебное издание</w:t>
                      </w:r>
                      <w:r w:rsidRPr="00E40A26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A80D32" w:rsidRPr="00E40A26">
                        <w:rPr>
                          <w:rFonts w:ascii="Times New Roman" w:hAnsi="Times New Roman" w:cs="Times New Roman"/>
                          <w:i/>
                        </w:rPr>
                        <w:t>учебное пособие</w:t>
                      </w:r>
                      <w:r w:rsidR="00A80D32">
                        <w:rPr>
                          <w:rFonts w:ascii="Times New Roman" w:hAnsi="Times New Roman" w:cs="Times New Roman"/>
                          <w:i/>
                        </w:rPr>
                        <w:t>, курс лекций, практикум</w:t>
                      </w:r>
                      <w:r w:rsidR="002D235D">
                        <w:rPr>
                          <w:rFonts w:ascii="Times New Roman" w:hAnsi="Times New Roman" w:cs="Times New Roman"/>
                          <w:i/>
                        </w:rPr>
                        <w:t>,</w:t>
                      </w:r>
                      <w:r w:rsidR="00A80D32" w:rsidRPr="00E40A26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r w:rsidRPr="00E40A26">
                        <w:rPr>
                          <w:rFonts w:ascii="Times New Roman" w:hAnsi="Times New Roman" w:cs="Times New Roman"/>
                          <w:i/>
                        </w:rPr>
                        <w:t>методические указания, рабочая</w:t>
                      </w:r>
                      <w:r w:rsidRPr="00E40A26">
                        <w:rPr>
                          <w:rFonts w:ascii="Times New Roman" w:hAnsi="Times New Roman" w:cs="Times New Roman"/>
                        </w:rPr>
                        <w:t xml:space="preserve"> тетрадь и т. д.)</w:t>
                      </w:r>
                      <w:r w:rsidR="002D1B4F" w:rsidRPr="00E40A26">
                        <w:rPr>
                          <w:rFonts w:ascii="Times New Roman" w:hAnsi="Times New Roman" w:cs="Times New Roman"/>
                        </w:rPr>
                        <w:t xml:space="preserve">.                                    </w:t>
                      </w:r>
                      <w:r w:rsidR="00927026" w:rsidRPr="00E40A26">
                        <w:rPr>
                          <w:rFonts w:ascii="Times New Roman" w:hAnsi="Times New Roman" w:cs="Times New Roman"/>
                          <w:b/>
                        </w:rPr>
                        <w:t>Научное издание</w:t>
                      </w:r>
                      <w:r w:rsidR="00927026" w:rsidRPr="00E40A26">
                        <w:rPr>
                          <w:rFonts w:ascii="Times New Roman" w:hAnsi="Times New Roman" w:cs="Times New Roman"/>
                        </w:rPr>
                        <w:t xml:space="preserve"> (</w:t>
                      </w:r>
                      <w:r w:rsidR="00927026" w:rsidRPr="00E40A26">
                        <w:rPr>
                          <w:rFonts w:ascii="Times New Roman" w:hAnsi="Times New Roman" w:cs="Times New Roman"/>
                          <w:i/>
                        </w:rPr>
                        <w:t xml:space="preserve">монография, </w:t>
                      </w:r>
                      <w:r w:rsidR="00A80D32">
                        <w:rPr>
                          <w:rFonts w:ascii="Times New Roman" w:hAnsi="Times New Roman" w:cs="Times New Roman"/>
                          <w:i/>
                        </w:rPr>
                        <w:t>сборник трудов, конференция</w:t>
                      </w:r>
                      <w:r w:rsidR="00927026" w:rsidRPr="00E40A26">
                        <w:rPr>
                          <w:rFonts w:ascii="Times New Roman" w:hAnsi="Times New Roman" w:cs="Times New Roman"/>
                          <w:i/>
                        </w:rPr>
                        <w:t xml:space="preserve"> и т.д.</w:t>
                      </w:r>
                      <w:r w:rsidR="00927026" w:rsidRPr="00E40A26">
                        <w:rPr>
                          <w:rFonts w:ascii="Times New Roman" w:hAnsi="Times New Roman" w:cs="Times New Roman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742C8" w:rsidRPr="00005BAC">
        <w:rPr>
          <w:rFonts w:ascii="Times New Roman" w:hAnsi="Times New Roman" w:cs="Times New Roman"/>
          <w:b/>
          <w:sz w:val="32"/>
          <w:szCs w:val="32"/>
        </w:rPr>
        <w:t>(для составителя)</w:t>
      </w:r>
    </w:p>
    <w:p w:rsidR="009029BE" w:rsidRDefault="009029BE" w:rsidP="003742C8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9BE" w:rsidRDefault="009029BE" w:rsidP="003742C8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7343" w:rsidRPr="003742C8" w:rsidRDefault="0018494F" w:rsidP="003742C8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0B4AA2" wp14:editId="6E3AD2E2">
                <wp:simplePos x="0" y="0"/>
                <wp:positionH relativeFrom="column">
                  <wp:posOffset>2981119</wp:posOffset>
                </wp:positionH>
                <wp:positionV relativeFrom="paragraph">
                  <wp:posOffset>2407697</wp:posOffset>
                </wp:positionV>
                <wp:extent cx="1359021" cy="626110"/>
                <wp:effectExtent l="38100" t="0" r="31750" b="5969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9021" cy="626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234.75pt;margin-top:189.6pt;width:107pt;height:49.3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" strokecolor="black [3040]">
                <v:stroke endarrow="open"/>
              </v:shape>
            </w:pict>
          </mc:Fallback>
        </mc:AlternateContent>
      </w:r>
      <w:r w:rsidR="002D235D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C22DC" wp14:editId="42C1FBCF">
                <wp:simplePos x="0" y="0"/>
                <wp:positionH relativeFrom="column">
                  <wp:posOffset>2725420</wp:posOffset>
                </wp:positionH>
                <wp:positionV relativeFrom="paragraph">
                  <wp:posOffset>50165</wp:posOffset>
                </wp:positionV>
                <wp:extent cx="658495" cy="512445"/>
                <wp:effectExtent l="38100" t="0" r="27305" b="5905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8495" cy="51244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14.6pt;margin-top:3.95pt;width:51.85pt;height:40.3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 w:rsidR="00B63B1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E5FC48" wp14:editId="600C25F4">
                <wp:simplePos x="0" y="0"/>
                <wp:positionH relativeFrom="column">
                  <wp:posOffset>2066290</wp:posOffset>
                </wp:positionH>
                <wp:positionV relativeFrom="paragraph">
                  <wp:posOffset>5535930</wp:posOffset>
                </wp:positionV>
                <wp:extent cx="2174240" cy="0"/>
                <wp:effectExtent l="38100" t="76200" r="0" b="1143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742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2" o:spid="_x0000_s1026" type="#_x0000_t32" style="position:absolute;margin-left:162.7pt;margin-top:435.9pt;width:171.2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 w:rsidR="00B63B1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18ECA3" wp14:editId="503B11BD">
                <wp:simplePos x="0" y="0"/>
                <wp:positionH relativeFrom="column">
                  <wp:posOffset>3055260</wp:posOffset>
                </wp:positionH>
                <wp:positionV relativeFrom="paragraph">
                  <wp:posOffset>6253550</wp:posOffset>
                </wp:positionV>
                <wp:extent cx="1186248" cy="123566"/>
                <wp:effectExtent l="19050" t="76200" r="13970" b="2921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6248" cy="12356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240.55pt;margin-top:492.4pt;width:93.4pt;height:9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" strokecolor="black [3040]">
                <v:stroke endarrow="open"/>
              </v:shape>
            </w:pict>
          </mc:Fallback>
        </mc:AlternateContent>
      </w:r>
      <w:r w:rsidR="00B63B1A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24686A" wp14:editId="60C65B6F">
                <wp:simplePos x="0" y="0"/>
                <wp:positionH relativeFrom="column">
                  <wp:posOffset>4093210</wp:posOffset>
                </wp:positionH>
                <wp:positionV relativeFrom="paragraph">
                  <wp:posOffset>4935220</wp:posOffset>
                </wp:positionV>
                <wp:extent cx="2163445" cy="3162935"/>
                <wp:effectExtent l="0" t="0" r="27305" b="184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3445" cy="31629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7D3" w:rsidRPr="00E40A26" w:rsidRDefault="00CB27D3" w:rsidP="00CB27D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40A26">
                              <w:rPr>
                                <w:rFonts w:ascii="Times New Roman" w:hAnsi="Times New Roman" w:cs="Times New Roman"/>
                                <w:b/>
                              </w:rPr>
                              <w:t>Выпускные данные книжного издания содержат:</w:t>
                            </w:r>
                          </w:p>
                          <w:p w:rsidR="00CB27D3" w:rsidRPr="00E40A26" w:rsidRDefault="0015798E" w:rsidP="00B63B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д</w:t>
                            </w:r>
                            <w:r w:rsidR="00CB27D3" w:rsidRPr="00E40A26">
                              <w:rPr>
                                <w:rFonts w:ascii="Times New Roman" w:hAnsi="Times New Roman" w:cs="Times New Roman"/>
                              </w:rPr>
                              <w:t>ату подписания в печать;</w:t>
                            </w:r>
                          </w:p>
                          <w:p w:rsidR="00CB27D3" w:rsidRPr="00E40A26" w:rsidRDefault="0015798E" w:rsidP="00B63B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ф</w:t>
                            </w:r>
                            <w:r w:rsidR="00CB27D3" w:rsidRPr="00E40A26">
                              <w:rPr>
                                <w:rFonts w:ascii="Times New Roman" w:hAnsi="Times New Roman" w:cs="Times New Roman"/>
                              </w:rPr>
                              <w:t>ормат бумаги и долю листа;</w:t>
                            </w:r>
                          </w:p>
                          <w:p w:rsidR="00CB27D3" w:rsidRPr="00E40A26" w:rsidRDefault="0015798E" w:rsidP="00B63B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="00CB27D3" w:rsidRPr="00E40A26">
                              <w:rPr>
                                <w:rFonts w:ascii="Times New Roman" w:hAnsi="Times New Roman" w:cs="Times New Roman"/>
                              </w:rPr>
                              <w:t>бъем издания в условных печатных листах;</w:t>
                            </w:r>
                          </w:p>
                          <w:p w:rsidR="00CB27D3" w:rsidRPr="00E40A26" w:rsidRDefault="0015798E" w:rsidP="00B63B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  <w:r w:rsidR="00CB27D3" w:rsidRPr="00E40A26">
                              <w:rPr>
                                <w:rFonts w:ascii="Times New Roman" w:hAnsi="Times New Roman" w:cs="Times New Roman"/>
                              </w:rPr>
                              <w:t>ираж;</w:t>
                            </w:r>
                          </w:p>
                          <w:p w:rsidR="00CB27D3" w:rsidRPr="00E40A26" w:rsidRDefault="0015798E" w:rsidP="00B63B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Times New Roman" w:hAnsi="Times New Roman" w:cs="Times New Roman"/>
                              </w:rPr>
                              <w:t>н</w:t>
                            </w:r>
                            <w:r w:rsidR="00CB27D3" w:rsidRPr="00E40A26">
                              <w:rPr>
                                <w:rFonts w:ascii="Times New Roman" w:hAnsi="Times New Roman" w:cs="Times New Roman"/>
                              </w:rPr>
                              <w:t>омер заказа полиграфического предприятия;</w:t>
                            </w:r>
                          </w:p>
                          <w:p w:rsidR="001560E2" w:rsidRPr="00E40A26" w:rsidRDefault="001560E2" w:rsidP="00B63B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A26">
                              <w:rPr>
                                <w:rFonts w:ascii="Times New Roman" w:hAnsi="Times New Roman" w:cs="Times New Roman"/>
                              </w:rPr>
                              <w:t>юридическое имя издателя и его адрес</w:t>
                            </w:r>
                            <w:r w:rsidR="00412978" w:rsidRPr="00E40A26">
                              <w:rPr>
                                <w:rFonts w:ascii="Times New Roman" w:hAnsi="Times New Roman" w:cs="Times New Roman"/>
                              </w:rPr>
                              <w:t xml:space="preserve"> (указывается только при наличии ISBN)</w:t>
                            </w:r>
                            <w:r w:rsidRPr="00E40A26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CB27D3" w:rsidRPr="00E40A26" w:rsidRDefault="00CB27D3" w:rsidP="00B63B1A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A26">
                              <w:rPr>
                                <w:rFonts w:ascii="Times New Roman" w:hAnsi="Times New Roman" w:cs="Times New Roman"/>
                              </w:rPr>
                              <w:t>юридическое имя полиграфического предприятия и его адрес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7" style="position:absolute;left:0;text-align:left;margin-left:322.3pt;margin-top:388.6pt;width:170.35pt;height:249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" fillcolor="white [3201]" strokecolor="black [3200]" strokeweight="2pt">
                <v:textbox>
                  <w:txbxContent>
                    <w:p w:rsidR="00CB27D3" w:rsidRPr="00E40A26" w:rsidRDefault="00CB27D3" w:rsidP="00CB27D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40A26">
                        <w:rPr>
                          <w:rFonts w:ascii="Times New Roman" w:hAnsi="Times New Roman" w:cs="Times New Roman"/>
                          <w:b/>
                        </w:rPr>
                        <w:t>Выпускные данные книжного издания содержат:</w:t>
                      </w:r>
                    </w:p>
                    <w:p w:rsidR="00CB27D3" w:rsidRPr="00E40A26" w:rsidRDefault="0015798E" w:rsidP="00B63B1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д</w:t>
                      </w:r>
                      <w:r w:rsidR="00CB27D3" w:rsidRPr="00E40A26">
                        <w:rPr>
                          <w:rFonts w:ascii="Times New Roman" w:hAnsi="Times New Roman" w:cs="Times New Roman"/>
                        </w:rPr>
                        <w:t>ату подписания в печать;</w:t>
                      </w:r>
                    </w:p>
                    <w:p w:rsidR="00CB27D3" w:rsidRPr="00E40A26" w:rsidRDefault="0015798E" w:rsidP="00B63B1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ф</w:t>
                      </w:r>
                      <w:r w:rsidR="00CB27D3" w:rsidRPr="00E40A26">
                        <w:rPr>
                          <w:rFonts w:ascii="Times New Roman" w:hAnsi="Times New Roman" w:cs="Times New Roman"/>
                        </w:rPr>
                        <w:t>ормат бумаги и долю листа;</w:t>
                      </w:r>
                    </w:p>
                    <w:p w:rsidR="00CB27D3" w:rsidRPr="00E40A26" w:rsidRDefault="0015798E" w:rsidP="00B63B1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</w:t>
                      </w:r>
                      <w:r w:rsidR="00CB27D3" w:rsidRPr="00E40A26">
                        <w:rPr>
                          <w:rFonts w:ascii="Times New Roman" w:hAnsi="Times New Roman" w:cs="Times New Roman"/>
                        </w:rPr>
                        <w:t>бъем издания в условных печатных листах;</w:t>
                      </w:r>
                    </w:p>
                    <w:p w:rsidR="00CB27D3" w:rsidRPr="00E40A26" w:rsidRDefault="0015798E" w:rsidP="00B63B1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т</w:t>
                      </w:r>
                      <w:r w:rsidR="00CB27D3" w:rsidRPr="00E40A26">
                        <w:rPr>
                          <w:rFonts w:ascii="Times New Roman" w:hAnsi="Times New Roman" w:cs="Times New Roman"/>
                        </w:rPr>
                        <w:t>ираж;</w:t>
                      </w:r>
                    </w:p>
                    <w:p w:rsidR="00CB27D3" w:rsidRPr="00E40A26" w:rsidRDefault="0015798E" w:rsidP="00B63B1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Times New Roman" w:hAnsi="Times New Roman" w:cs="Times New Roman"/>
                        </w:rPr>
                        <w:t>н</w:t>
                      </w:r>
                      <w:r w:rsidR="00CB27D3" w:rsidRPr="00E40A26">
                        <w:rPr>
                          <w:rFonts w:ascii="Times New Roman" w:hAnsi="Times New Roman" w:cs="Times New Roman"/>
                        </w:rPr>
                        <w:t>омер заказа полиграфического предприятия;</w:t>
                      </w:r>
                    </w:p>
                    <w:p w:rsidR="001560E2" w:rsidRPr="00E40A26" w:rsidRDefault="001560E2" w:rsidP="00B63B1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 w:rsidRPr="00E40A26">
                        <w:rPr>
                          <w:rFonts w:ascii="Times New Roman" w:hAnsi="Times New Roman" w:cs="Times New Roman"/>
                        </w:rPr>
                        <w:t>юридическое имя издателя и его адрес</w:t>
                      </w:r>
                      <w:r w:rsidR="00412978" w:rsidRPr="00E40A26">
                        <w:rPr>
                          <w:rFonts w:ascii="Times New Roman" w:hAnsi="Times New Roman" w:cs="Times New Roman"/>
                        </w:rPr>
                        <w:t xml:space="preserve"> (указывается только при наличии ISBN)</w:t>
                      </w:r>
                      <w:r w:rsidRPr="00E40A26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CB27D3" w:rsidRPr="00E40A26" w:rsidRDefault="00CB27D3" w:rsidP="00B63B1A">
                      <w:pPr>
                        <w:pStyle w:val="a3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84" w:hanging="284"/>
                        <w:rPr>
                          <w:rFonts w:ascii="Times New Roman" w:hAnsi="Times New Roman" w:cs="Times New Roman"/>
                        </w:rPr>
                      </w:pPr>
                      <w:r w:rsidRPr="00E40A26">
                        <w:rPr>
                          <w:rFonts w:ascii="Times New Roman" w:hAnsi="Times New Roman" w:cs="Times New Roman"/>
                        </w:rPr>
                        <w:t>юридическое имя полиграфического предприятия и его адрес</w:t>
                      </w:r>
                    </w:p>
                  </w:txbxContent>
                </v:textbox>
              </v:rect>
            </w:pict>
          </mc:Fallback>
        </mc:AlternateContent>
      </w:r>
      <w:r w:rsidR="002D1B4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AEA29E" wp14:editId="2AA15374">
                <wp:simplePos x="0" y="0"/>
                <wp:positionH relativeFrom="column">
                  <wp:posOffset>4244340</wp:posOffset>
                </wp:positionH>
                <wp:positionV relativeFrom="paragraph">
                  <wp:posOffset>1162685</wp:posOffset>
                </wp:positionV>
                <wp:extent cx="2015490" cy="954405"/>
                <wp:effectExtent l="0" t="0" r="22860" b="1714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490" cy="9544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026" w:rsidRPr="00E40A26" w:rsidRDefault="00927026" w:rsidP="002D1B4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A26">
                              <w:rPr>
                                <w:rFonts w:ascii="Times New Roman" w:hAnsi="Times New Roman" w:cs="Times New Roman"/>
                              </w:rPr>
                              <w:t xml:space="preserve">Заглавие издания </w:t>
                            </w:r>
                            <w:r w:rsidR="00946BC6" w:rsidRPr="00E40A26">
                              <w:rPr>
                                <w:rFonts w:ascii="Times New Roman" w:hAnsi="Times New Roman" w:cs="Times New Roman"/>
                              </w:rPr>
                              <w:t>и дополнительные сведения к заглавию</w:t>
                            </w:r>
                            <w:r w:rsidR="00CB27D3" w:rsidRPr="00E40A26">
                              <w:rPr>
                                <w:rFonts w:ascii="Times New Roman" w:hAnsi="Times New Roman" w:cs="Times New Roman"/>
                              </w:rPr>
                              <w:t xml:space="preserve"> приводят</w:t>
                            </w:r>
                            <w:r w:rsidR="003F6B17">
                              <w:rPr>
                                <w:rFonts w:ascii="Times New Roman" w:hAnsi="Times New Roman" w:cs="Times New Roman"/>
                              </w:rPr>
                              <w:t>ся</w:t>
                            </w:r>
                            <w:r w:rsidR="00CB27D3" w:rsidRPr="00E40A26">
                              <w:rPr>
                                <w:rFonts w:ascii="Times New Roman" w:hAnsi="Times New Roman" w:cs="Times New Roman"/>
                              </w:rPr>
                              <w:t xml:space="preserve"> в форме, указанной на титульной странице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8" style="position:absolute;left:0;text-align:left;margin-left:334.2pt;margin-top:91.55pt;width:158.7pt;height:7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" fillcolor="white [3201]" strokecolor="black [3200]" strokeweight="2pt">
                <v:textbox>
                  <w:txbxContent>
                    <w:p w:rsidR="00927026" w:rsidRPr="00E40A26" w:rsidRDefault="00927026" w:rsidP="002D1B4F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40A26">
                        <w:rPr>
                          <w:rFonts w:ascii="Times New Roman" w:hAnsi="Times New Roman" w:cs="Times New Roman"/>
                        </w:rPr>
                        <w:t xml:space="preserve">Заглавие издания </w:t>
                      </w:r>
                      <w:r w:rsidR="00946BC6" w:rsidRPr="00E40A26">
                        <w:rPr>
                          <w:rFonts w:ascii="Times New Roman" w:hAnsi="Times New Roman" w:cs="Times New Roman"/>
                        </w:rPr>
                        <w:t>и дополнительные сведения к заглавию</w:t>
                      </w:r>
                      <w:r w:rsidR="00CB27D3" w:rsidRPr="00E40A26">
                        <w:rPr>
                          <w:rFonts w:ascii="Times New Roman" w:hAnsi="Times New Roman" w:cs="Times New Roman"/>
                        </w:rPr>
                        <w:t xml:space="preserve"> приводят</w:t>
                      </w:r>
                      <w:r w:rsidR="003F6B17">
                        <w:rPr>
                          <w:rFonts w:ascii="Times New Roman" w:hAnsi="Times New Roman" w:cs="Times New Roman"/>
                        </w:rPr>
                        <w:t>ся</w:t>
                      </w:r>
                      <w:r w:rsidR="00CB27D3" w:rsidRPr="00E40A26">
                        <w:rPr>
                          <w:rFonts w:ascii="Times New Roman" w:hAnsi="Times New Roman" w:cs="Times New Roman"/>
                        </w:rPr>
                        <w:t xml:space="preserve"> в форме, указанной на титульной странице</w:t>
                      </w:r>
                    </w:p>
                  </w:txbxContent>
                </v:textbox>
              </v:rect>
            </w:pict>
          </mc:Fallback>
        </mc:AlternateContent>
      </w:r>
      <w:r w:rsidR="002D1B4F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6C3342" wp14:editId="1AF754C7">
                <wp:simplePos x="0" y="0"/>
                <wp:positionH relativeFrom="column">
                  <wp:posOffset>4339763</wp:posOffset>
                </wp:positionH>
                <wp:positionV relativeFrom="paragraph">
                  <wp:posOffset>2235432</wp:posOffset>
                </wp:positionV>
                <wp:extent cx="1915795" cy="2449484"/>
                <wp:effectExtent l="0" t="0" r="27305" b="2730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5795" cy="244948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026" w:rsidRPr="00E40A26" w:rsidRDefault="00927026" w:rsidP="002D1B4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A26">
                              <w:rPr>
                                <w:rFonts w:ascii="Times New Roman" w:hAnsi="Times New Roman" w:cs="Times New Roman"/>
                              </w:rPr>
                              <w:t>Указ</w:t>
                            </w:r>
                            <w:r w:rsidR="003F6B17">
                              <w:rPr>
                                <w:rFonts w:ascii="Times New Roman" w:hAnsi="Times New Roman" w:cs="Times New Roman"/>
                              </w:rPr>
                              <w:t>ывается</w:t>
                            </w:r>
                            <w:r w:rsidRPr="00E40A26">
                              <w:rPr>
                                <w:rFonts w:ascii="Times New Roman" w:hAnsi="Times New Roman" w:cs="Times New Roman"/>
                              </w:rPr>
                              <w:t xml:space="preserve"> полное имя составителя (составителей). </w:t>
                            </w:r>
                          </w:p>
                          <w:p w:rsidR="00927026" w:rsidRPr="00E40A26" w:rsidRDefault="00927026" w:rsidP="002D1B4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A26">
                              <w:rPr>
                                <w:rFonts w:ascii="Times New Roman" w:hAnsi="Times New Roman" w:cs="Times New Roman"/>
                              </w:rPr>
                              <w:t>Фамили</w:t>
                            </w:r>
                            <w:r w:rsidR="003F6B17">
                              <w:rPr>
                                <w:rFonts w:ascii="Times New Roman" w:hAnsi="Times New Roman" w:cs="Times New Roman"/>
                              </w:rPr>
                              <w:t>я</w:t>
                            </w:r>
                            <w:r w:rsidRPr="00E40A26">
                              <w:rPr>
                                <w:rFonts w:ascii="Times New Roman" w:hAnsi="Times New Roman" w:cs="Times New Roman"/>
                              </w:rPr>
                              <w:t xml:space="preserve"> составителя выделя</w:t>
                            </w:r>
                            <w:r w:rsidR="003F6B17">
                              <w:rPr>
                                <w:rFonts w:ascii="Times New Roman" w:hAnsi="Times New Roman" w:cs="Times New Roman"/>
                              </w:rPr>
                              <w:t xml:space="preserve">ется </w:t>
                            </w:r>
                            <w:r w:rsidRPr="00E40A26">
                              <w:rPr>
                                <w:rFonts w:ascii="Times New Roman" w:hAnsi="Times New Roman" w:cs="Times New Roman"/>
                              </w:rPr>
                              <w:t>полиграфическими средствами</w:t>
                            </w:r>
                            <w:r w:rsidR="009029BE" w:rsidRPr="00E40A2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9029BE" w:rsidRPr="00E40A26" w:rsidRDefault="009029BE" w:rsidP="002D1B4F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40A26">
                              <w:rPr>
                                <w:rFonts w:ascii="Times New Roman" w:hAnsi="Times New Roman" w:cs="Times New Roman"/>
                              </w:rPr>
                              <w:t>В изданиях, подготовленных несколькими составителями, приводят</w:t>
                            </w:r>
                            <w:r w:rsidR="003F6B17">
                              <w:rPr>
                                <w:rFonts w:ascii="Times New Roman" w:hAnsi="Times New Roman" w:cs="Times New Roman"/>
                              </w:rPr>
                              <w:t>ся</w:t>
                            </w:r>
                            <w:r w:rsidRPr="00E40A26">
                              <w:rPr>
                                <w:rFonts w:ascii="Times New Roman" w:hAnsi="Times New Roman" w:cs="Times New Roman"/>
                              </w:rPr>
                              <w:t xml:space="preserve"> полные имена первых трех составителей с добавлением слов «и др.»</w:t>
                            </w:r>
                          </w:p>
                          <w:p w:rsidR="009029BE" w:rsidRPr="009029BE" w:rsidRDefault="009029BE" w:rsidP="0092702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9" style="position:absolute;left:0;text-align:left;margin-left:341.7pt;margin-top:176pt;width:150.85pt;height:192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" fillcolor="white [3201]" strokecolor="black [3200]" strokeweight="2pt">
                <v:textbox>
                  <w:txbxContent>
                    <w:p w:rsidR="00927026" w:rsidRPr="00E40A26" w:rsidRDefault="00927026" w:rsidP="002D1B4F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40A26">
                        <w:rPr>
                          <w:rFonts w:ascii="Times New Roman" w:hAnsi="Times New Roman" w:cs="Times New Roman"/>
                        </w:rPr>
                        <w:t>Указ</w:t>
                      </w:r>
                      <w:r w:rsidR="003F6B17">
                        <w:rPr>
                          <w:rFonts w:ascii="Times New Roman" w:hAnsi="Times New Roman" w:cs="Times New Roman"/>
                        </w:rPr>
                        <w:t>ывается</w:t>
                      </w:r>
                      <w:r w:rsidRPr="00E40A26">
                        <w:rPr>
                          <w:rFonts w:ascii="Times New Roman" w:hAnsi="Times New Roman" w:cs="Times New Roman"/>
                        </w:rPr>
                        <w:t xml:space="preserve"> полное имя составителя (составителей). </w:t>
                      </w:r>
                    </w:p>
                    <w:p w:rsidR="00927026" w:rsidRPr="00E40A26" w:rsidRDefault="00927026" w:rsidP="002D1B4F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40A26">
                        <w:rPr>
                          <w:rFonts w:ascii="Times New Roman" w:hAnsi="Times New Roman" w:cs="Times New Roman"/>
                        </w:rPr>
                        <w:t>Фамили</w:t>
                      </w:r>
                      <w:r w:rsidR="003F6B17">
                        <w:rPr>
                          <w:rFonts w:ascii="Times New Roman" w:hAnsi="Times New Roman" w:cs="Times New Roman"/>
                        </w:rPr>
                        <w:t>я</w:t>
                      </w:r>
                      <w:r w:rsidRPr="00E40A26">
                        <w:rPr>
                          <w:rFonts w:ascii="Times New Roman" w:hAnsi="Times New Roman" w:cs="Times New Roman"/>
                        </w:rPr>
                        <w:t xml:space="preserve"> составителя выделя</w:t>
                      </w:r>
                      <w:r w:rsidR="003F6B17">
                        <w:rPr>
                          <w:rFonts w:ascii="Times New Roman" w:hAnsi="Times New Roman" w:cs="Times New Roman"/>
                        </w:rPr>
                        <w:t xml:space="preserve">ется </w:t>
                      </w:r>
                      <w:r w:rsidRPr="00E40A26">
                        <w:rPr>
                          <w:rFonts w:ascii="Times New Roman" w:hAnsi="Times New Roman" w:cs="Times New Roman"/>
                        </w:rPr>
                        <w:t>полиграфическими средствами</w:t>
                      </w:r>
                      <w:r w:rsidR="009029BE" w:rsidRPr="00E40A26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9029BE" w:rsidRPr="00E40A26" w:rsidRDefault="009029BE" w:rsidP="002D1B4F">
                      <w:pPr>
                        <w:spacing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E40A26">
                        <w:rPr>
                          <w:rFonts w:ascii="Times New Roman" w:hAnsi="Times New Roman" w:cs="Times New Roman"/>
                        </w:rPr>
                        <w:t xml:space="preserve">В изданиях, подготовленных несколькими составителями, </w:t>
                      </w:r>
                      <w:r w:rsidRPr="00E40A26">
                        <w:rPr>
                          <w:rFonts w:ascii="Times New Roman" w:hAnsi="Times New Roman" w:cs="Times New Roman"/>
                        </w:rPr>
                        <w:t>приводят</w:t>
                      </w:r>
                      <w:r w:rsidR="003F6B17">
                        <w:rPr>
                          <w:rFonts w:ascii="Times New Roman" w:hAnsi="Times New Roman" w:cs="Times New Roman"/>
                        </w:rPr>
                        <w:t>ся</w:t>
                      </w:r>
                      <w:bookmarkStart w:id="1" w:name="_GoBack"/>
                      <w:bookmarkEnd w:id="1"/>
                      <w:r w:rsidRPr="00E40A26">
                        <w:rPr>
                          <w:rFonts w:ascii="Times New Roman" w:hAnsi="Times New Roman" w:cs="Times New Roman"/>
                        </w:rPr>
                        <w:t xml:space="preserve"> полные имена первых трех составителей с добавлением слов «и др.»</w:t>
                      </w:r>
                    </w:p>
                    <w:p w:rsidR="009029BE" w:rsidRPr="009029BE" w:rsidRDefault="009029BE" w:rsidP="0092702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029BE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7C1C0E" wp14:editId="3D4CFCAF">
                <wp:simplePos x="0" y="0"/>
                <wp:positionH relativeFrom="column">
                  <wp:posOffset>3545653</wp:posOffset>
                </wp:positionH>
                <wp:positionV relativeFrom="paragraph">
                  <wp:posOffset>1580029</wp:posOffset>
                </wp:positionV>
                <wp:extent cx="702274" cy="201295"/>
                <wp:effectExtent l="38100" t="0" r="22225" b="84455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2274" cy="2012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79.2pt;margin-top:124.4pt;width:55.3pt;height:15.8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 w:rsidR="009029BE">
        <w:rPr>
          <w:rFonts w:ascii="Times New Roman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F7C10" wp14:editId="5FA76CC5">
                <wp:simplePos x="0" y="0"/>
                <wp:positionH relativeFrom="column">
                  <wp:posOffset>-233045</wp:posOffset>
                </wp:positionH>
                <wp:positionV relativeFrom="paragraph">
                  <wp:posOffset>261620</wp:posOffset>
                </wp:positionV>
                <wp:extent cx="4756150" cy="6575425"/>
                <wp:effectExtent l="0" t="0" r="25400" b="158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150" cy="6575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7026" w:rsidRDefault="00927026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27026" w:rsidRDefault="00927026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B7343" w:rsidRPr="009029BE" w:rsidRDefault="00927026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9029B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Учебное</w:t>
                            </w:r>
                            <w:r w:rsidR="00EB7343" w:rsidRPr="009029BE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 издание</w:t>
                            </w:r>
                          </w:p>
                          <w:p w:rsidR="00EB7343" w:rsidRPr="00EB7343" w:rsidRDefault="00EB7343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B7343" w:rsidRDefault="00EB7343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27026" w:rsidRDefault="00927026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27026" w:rsidRDefault="00927026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27026" w:rsidRDefault="00927026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27026" w:rsidRDefault="00927026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927026" w:rsidRPr="00EB7343" w:rsidRDefault="00927026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EB7343" w:rsidRPr="00EB7343" w:rsidRDefault="00EB7343" w:rsidP="00EB734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EB7343" w:rsidRPr="009029BE" w:rsidRDefault="00EB7343" w:rsidP="00EB7343">
                            <w:pPr>
                              <w:pStyle w:val="a3"/>
                              <w:spacing w:after="0" w:line="360" w:lineRule="auto"/>
                              <w:ind w:left="0" w:firstLine="709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9029B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ЛАТИНСКИЙ ЯЗЫК</w:t>
                            </w:r>
                          </w:p>
                          <w:p w:rsidR="006A7575" w:rsidRDefault="00EB7343" w:rsidP="00EB7343">
                            <w:pPr>
                              <w:pStyle w:val="a3"/>
                              <w:spacing w:after="0" w:line="360" w:lineRule="auto"/>
                              <w:ind w:left="0" w:firstLine="70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29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Методические указания </w:t>
                            </w:r>
                          </w:p>
                          <w:p w:rsidR="00EB7343" w:rsidRPr="009029BE" w:rsidRDefault="00EB7343" w:rsidP="00EB7343">
                            <w:pPr>
                              <w:pStyle w:val="a3"/>
                              <w:spacing w:after="0" w:line="360" w:lineRule="auto"/>
                              <w:ind w:left="0" w:firstLine="709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9029B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для </w:t>
                            </w:r>
                            <w:r w:rsidR="006A757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практических занятий</w:t>
                            </w:r>
                          </w:p>
                          <w:p w:rsidR="00EB7343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:rsidR="009029BE" w:rsidRDefault="009029BE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:rsidR="009029BE" w:rsidRPr="00EB7343" w:rsidRDefault="009029BE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tbl>
                            <w:tblPr>
                              <w:tblStyle w:val="a5"/>
                              <w:tblW w:w="0" w:type="auto"/>
                              <w:tblInd w:w="110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3827"/>
                            </w:tblGrid>
                            <w:tr w:rsidR="00F51DB4" w:rsidRPr="009029BE" w:rsidTr="00E21F4A">
                              <w:tc>
                                <w:tcPr>
                                  <w:tcW w:w="1701" w:type="dxa"/>
                                </w:tcPr>
                                <w:p w:rsidR="00EB7343" w:rsidRPr="009029BE" w:rsidRDefault="00EB7343" w:rsidP="00716BA8">
                                  <w:pPr>
                                    <w:suppressAutoHyphens/>
                                    <w:spacing w:line="360" w:lineRule="auto"/>
                                    <w:jc w:val="center"/>
                                    <w:rPr>
                                      <w:rFonts w:ascii="Times New Roman" w:eastAsia="SimSu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r w:rsidRPr="009029BE">
                                    <w:rPr>
                                      <w:rFonts w:ascii="Times New Roman" w:eastAsia="SimSu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  <w:t>Составитель:</w:t>
                                  </w:r>
                                </w:p>
                              </w:tc>
                              <w:tc>
                                <w:tcPr>
                                  <w:tcW w:w="3827" w:type="dxa"/>
                                </w:tcPr>
                                <w:p w:rsidR="00EB7343" w:rsidRPr="009029BE" w:rsidRDefault="00E21F4A" w:rsidP="00E21F4A">
                                  <w:pPr>
                                    <w:suppressAutoHyphens/>
                                    <w:spacing w:line="360" w:lineRule="auto"/>
                                    <w:rPr>
                                      <w:rFonts w:ascii="Times New Roman" w:eastAsia="SimSu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  <w:proofErr w:type="spellStart"/>
                                  <w:r w:rsidRPr="00E21F4A">
                                    <w:rPr>
                                      <w:rFonts w:ascii="Times New Roman" w:eastAsia="SimSun" w:hAnsi="Times New Roman" w:cs="Times New Roman"/>
                                      <w:b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  <w:t>Бардакова</w:t>
                                  </w:r>
                                  <w:proofErr w:type="spellEnd"/>
                                  <w:r w:rsidRPr="00E21F4A">
                                    <w:rPr>
                                      <w:rFonts w:ascii="Times New Roman" w:eastAsia="SimSun" w:hAnsi="Times New Roman" w:cs="Times New Roman"/>
                                      <w:kern w:val="2"/>
                                      <w:sz w:val="24"/>
                                      <w:szCs w:val="24"/>
                                      <w:lang w:eastAsia="ar-SA"/>
                                    </w:rPr>
                                    <w:t xml:space="preserve"> Елена Александровна</w:t>
                                  </w:r>
                                </w:p>
                              </w:tc>
                            </w:tr>
                          </w:tbl>
                          <w:p w:rsidR="00EB7343" w:rsidRPr="00EB7343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:rsidR="00EB7343" w:rsidRPr="00EB7343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:rsidR="00EB7343" w:rsidRPr="00EB7343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:rsidR="00EB7343" w:rsidRPr="00375038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30"/>
                                <w:szCs w:val="30"/>
                                <w:lang w:eastAsia="ar-SA"/>
                              </w:rPr>
                            </w:pPr>
                          </w:p>
                          <w:p w:rsidR="00EB7343" w:rsidRPr="009029BE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9029BE">
                              <w:rPr>
                                <w:rFonts w:ascii="Times New Roman" w:eastAsia="SimSun" w:hAnsi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>Издаётся в авторской редакции</w:t>
                            </w:r>
                          </w:p>
                          <w:p w:rsidR="00EB7343" w:rsidRPr="006A7575" w:rsidRDefault="006A7575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6A7575">
                              <w:rPr>
                                <w:rFonts w:ascii="Times New Roman" w:eastAsia="SimSun" w:hAnsi="Times New Roman" w:cs="Times New Roman"/>
                                <w:i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 xml:space="preserve">или </w:t>
                            </w:r>
                          </w:p>
                          <w:p w:rsidR="00EB7343" w:rsidRPr="006A7575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4"/>
                                <w:szCs w:val="4"/>
                                <w:lang w:eastAsia="ar-SA"/>
                              </w:rPr>
                            </w:pPr>
                          </w:p>
                          <w:p w:rsidR="006A7575" w:rsidRPr="001009F1" w:rsidRDefault="006A7575" w:rsidP="006A7575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1009F1"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>Редактор ФИО</w:t>
                            </w:r>
                          </w:p>
                          <w:p w:rsidR="006A7575" w:rsidRPr="001009F1" w:rsidRDefault="006A7575" w:rsidP="006A7575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1009F1"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>Верстка ФИО</w:t>
                            </w:r>
                          </w:p>
                          <w:p w:rsidR="006A7575" w:rsidRPr="00C05E76" w:rsidRDefault="006A7575" w:rsidP="006A7575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1009F1"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>Дизайн ФИО</w:t>
                            </w:r>
                          </w:p>
                          <w:p w:rsidR="00EB7343" w:rsidRPr="00EB7343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:rsidR="00EB7343" w:rsidRPr="00EB7343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:rsidR="00EB7343" w:rsidRPr="00EB7343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:rsidR="00EB7343" w:rsidRPr="00EB7343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:rsidR="00EB7343" w:rsidRPr="00EB7343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:rsidR="00EB7343" w:rsidRPr="00EB7343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:rsidR="00EB7343" w:rsidRPr="00EB7343" w:rsidRDefault="00EB7343" w:rsidP="00EB7343">
                            <w:pPr>
                              <w:suppressAutoHyphens/>
                              <w:spacing w:after="0" w:line="24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16"/>
                                <w:szCs w:val="16"/>
                                <w:lang w:eastAsia="ar-SA"/>
                              </w:rPr>
                            </w:pPr>
                          </w:p>
                          <w:p w:rsidR="00EB7343" w:rsidRDefault="00534C40" w:rsidP="00534C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Подписано в печать</w:t>
                            </w:r>
                            <w:r w:rsidR="0087577C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23.07.2019 г.</w:t>
                            </w:r>
                          </w:p>
                          <w:p w:rsidR="00534C40" w:rsidRDefault="00534C40" w:rsidP="00534C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Издательство Донского государственного аграрного университета</w:t>
                            </w:r>
                          </w:p>
                          <w:p w:rsidR="00534C40" w:rsidRPr="00EB7343" w:rsidRDefault="00534C40" w:rsidP="00534C4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346493, Россия, пос. П</w:t>
                            </w:r>
                            <w:r w:rsidR="001560E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ерсиановский, 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ктябрьский</w:t>
                            </w:r>
                            <w:r w:rsidR="001560E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район, Ростовская область</w:t>
                            </w:r>
                            <w:proofErr w:type="gramStart"/>
                            <w:r w:rsidR="001560E2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.,</w:t>
                            </w:r>
                            <w:proofErr w:type="gramEnd"/>
                          </w:p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377"/>
                            </w:tblGrid>
                            <w:tr w:rsidR="001560E2" w:rsidRPr="00EB7343" w:rsidTr="00716BA8">
                              <w:tc>
                                <w:tcPr>
                                  <w:tcW w:w="9570" w:type="dxa"/>
                                  <w:shd w:val="clear" w:color="auto" w:fill="auto"/>
                                </w:tcPr>
                                <w:p w:rsidR="00EB7343" w:rsidRPr="0069178A" w:rsidRDefault="00EB7343" w:rsidP="007A3BE1">
                                  <w:pPr>
                                    <w:tabs>
                                      <w:tab w:val="left" w:pos="5693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  <w:highlight w:val="cyan"/>
                                    </w:rPr>
                                  </w:pPr>
                                </w:p>
                              </w:tc>
                            </w:tr>
                            <w:tr w:rsidR="001560E2" w:rsidRPr="00EB7343" w:rsidTr="00716BA8">
                              <w:tc>
                                <w:tcPr>
                                  <w:tcW w:w="9570" w:type="dxa"/>
                                  <w:shd w:val="clear" w:color="auto" w:fill="auto"/>
                                </w:tcPr>
                                <w:p w:rsidR="00EB7343" w:rsidRDefault="001560E2" w:rsidP="00716BA8">
                                  <w:pPr>
                                    <w:tabs>
                                      <w:tab w:val="left" w:pos="5693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Типография Донского ГАУ</w:t>
                                  </w:r>
                                </w:p>
                                <w:p w:rsidR="001560E2" w:rsidRPr="009029BE" w:rsidRDefault="001560E2" w:rsidP="001C07BF">
                                  <w:pPr>
                                    <w:tabs>
                                      <w:tab w:val="left" w:pos="5693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Печать оперативная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Усл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печат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л. </w:t>
                                  </w:r>
                                  <w:r w:rsidR="006F5FA5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1,04</w:t>
                                  </w:r>
                                  <w:r w:rsidR="001C07BF"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.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 xml:space="preserve"> Заказ № 101/4 Тираж 200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  <w:szCs w:val="16"/>
                                    </w:rPr>
                                    <w:t>экз</w:t>
                                  </w:r>
                                  <w:proofErr w:type="spellEnd"/>
                                  <w:proofErr w:type="gramEnd"/>
                                </w:p>
                              </w:tc>
                            </w:tr>
                          </w:tbl>
                          <w:p w:rsidR="00EB7343" w:rsidRDefault="00EB7343" w:rsidP="00EB734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left:0;text-align:left;margin-left:-18.35pt;margin-top:20.6pt;width:374.5pt;height:51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" fillcolor="white [3201]" strokecolor="black [3200]" strokeweight="2pt">
                <v:textbox>
                  <w:txbxContent>
                    <w:p w:rsidR="00927026" w:rsidRDefault="00927026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927026" w:rsidRDefault="00927026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EB7343" w:rsidRPr="009029BE" w:rsidRDefault="00927026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9029B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Учебное</w:t>
                      </w:r>
                      <w:r w:rsidR="00EB7343" w:rsidRPr="009029BE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 издание</w:t>
                      </w:r>
                    </w:p>
                    <w:p w:rsidR="00EB7343" w:rsidRPr="00EB7343" w:rsidRDefault="00EB7343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EB7343" w:rsidRDefault="00EB7343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927026" w:rsidRDefault="00927026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927026" w:rsidRDefault="00927026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927026" w:rsidRDefault="00927026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927026" w:rsidRDefault="00927026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927026" w:rsidRPr="00EB7343" w:rsidRDefault="00927026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  <w:szCs w:val="16"/>
                        </w:rPr>
                      </w:pPr>
                    </w:p>
                    <w:p w:rsidR="00EB7343" w:rsidRPr="00EB7343" w:rsidRDefault="00EB7343" w:rsidP="00EB734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:rsidR="00EB7343" w:rsidRPr="009029BE" w:rsidRDefault="00EB7343" w:rsidP="00EB7343">
                      <w:pPr>
                        <w:pStyle w:val="a3"/>
                        <w:spacing w:after="0" w:line="360" w:lineRule="auto"/>
                        <w:ind w:left="0" w:firstLine="709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9029B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ЛАТИНСКИЙ ЯЗЫК</w:t>
                      </w:r>
                    </w:p>
                    <w:p w:rsidR="006A7575" w:rsidRDefault="00EB7343" w:rsidP="00EB7343">
                      <w:pPr>
                        <w:pStyle w:val="a3"/>
                        <w:spacing w:after="0" w:line="360" w:lineRule="auto"/>
                        <w:ind w:left="0" w:firstLine="70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29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Методические указания </w:t>
                      </w:r>
                    </w:p>
                    <w:p w:rsidR="00EB7343" w:rsidRPr="009029BE" w:rsidRDefault="00EB7343" w:rsidP="00EB7343">
                      <w:pPr>
                        <w:pStyle w:val="a3"/>
                        <w:spacing w:after="0" w:line="360" w:lineRule="auto"/>
                        <w:ind w:left="0" w:firstLine="709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029B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для </w:t>
                      </w:r>
                      <w:r w:rsidR="006A757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практических занятий</w:t>
                      </w:r>
                    </w:p>
                    <w:p w:rsidR="00EB7343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</w:p>
                    <w:p w:rsidR="009029BE" w:rsidRDefault="009029BE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</w:p>
                    <w:p w:rsidR="009029BE" w:rsidRPr="00EB7343" w:rsidRDefault="009029BE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</w:p>
                    <w:tbl>
                      <w:tblPr>
                        <w:tblStyle w:val="a5"/>
                        <w:tblW w:w="0" w:type="auto"/>
                        <w:tblInd w:w="110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3827"/>
                      </w:tblGrid>
                      <w:tr w:rsidR="00F51DB4" w:rsidRPr="009029BE" w:rsidTr="00E21F4A">
                        <w:tc>
                          <w:tcPr>
                            <w:tcW w:w="1701" w:type="dxa"/>
                          </w:tcPr>
                          <w:p w:rsidR="00EB7343" w:rsidRPr="009029BE" w:rsidRDefault="00EB7343" w:rsidP="00716BA8">
                            <w:pPr>
                              <w:suppressAutoHyphens/>
                              <w:spacing w:line="360" w:lineRule="auto"/>
                              <w:jc w:val="center"/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r w:rsidRPr="009029BE"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>Составитель:</w:t>
                            </w:r>
                          </w:p>
                        </w:tc>
                        <w:tc>
                          <w:tcPr>
                            <w:tcW w:w="3827" w:type="dxa"/>
                          </w:tcPr>
                          <w:p w:rsidR="00EB7343" w:rsidRPr="009029BE" w:rsidRDefault="00E21F4A" w:rsidP="00E21F4A">
                            <w:pPr>
                              <w:suppressAutoHyphens/>
                              <w:spacing w:line="360" w:lineRule="auto"/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</w:pPr>
                            <w:proofErr w:type="spellStart"/>
                            <w:r w:rsidRPr="00E21F4A">
                              <w:rPr>
                                <w:rFonts w:ascii="Times New Roman" w:eastAsia="SimSun" w:hAnsi="Times New Roman" w:cs="Times New Roman"/>
                                <w:b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>Бардакова</w:t>
                            </w:r>
                            <w:proofErr w:type="spellEnd"/>
                            <w:r w:rsidRPr="00E21F4A">
                              <w:rPr>
                                <w:rFonts w:ascii="Times New Roman" w:eastAsia="SimSun" w:hAnsi="Times New Roman" w:cs="Times New Roman"/>
                                <w:kern w:val="2"/>
                                <w:sz w:val="24"/>
                                <w:szCs w:val="24"/>
                                <w:lang w:eastAsia="ar-SA"/>
                              </w:rPr>
                              <w:t xml:space="preserve"> Елена Александровна</w:t>
                            </w:r>
                          </w:p>
                        </w:tc>
                      </w:tr>
                    </w:tbl>
                    <w:p w:rsidR="00EB7343" w:rsidRPr="00EB7343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</w:p>
                    <w:p w:rsidR="00EB7343" w:rsidRPr="00EB7343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</w:p>
                    <w:p w:rsidR="00EB7343" w:rsidRPr="00EB7343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</w:p>
                    <w:p w:rsidR="00EB7343" w:rsidRPr="00375038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30"/>
                          <w:szCs w:val="30"/>
                          <w:lang w:eastAsia="ar-SA"/>
                        </w:rPr>
                      </w:pPr>
                    </w:p>
                    <w:p w:rsidR="00EB7343" w:rsidRPr="009029BE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kern w:val="2"/>
                          <w:sz w:val="24"/>
                          <w:szCs w:val="24"/>
                          <w:lang w:eastAsia="ar-SA"/>
                        </w:rPr>
                      </w:pPr>
                      <w:r w:rsidRPr="009029BE">
                        <w:rPr>
                          <w:rFonts w:ascii="Times New Roman" w:eastAsia="SimSun" w:hAnsi="Times New Roman" w:cs="Times New Roman"/>
                          <w:b/>
                          <w:kern w:val="2"/>
                          <w:sz w:val="24"/>
                          <w:szCs w:val="24"/>
                          <w:lang w:eastAsia="ar-SA"/>
                        </w:rPr>
                        <w:t>Издаётся в авторской редакции</w:t>
                      </w:r>
                    </w:p>
                    <w:p w:rsidR="00EB7343" w:rsidRPr="006A7575" w:rsidRDefault="006A7575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</w:pPr>
                      <w:r w:rsidRPr="006A7575">
                        <w:rPr>
                          <w:rFonts w:ascii="Times New Roman" w:eastAsia="SimSun" w:hAnsi="Times New Roman" w:cs="Times New Roman"/>
                          <w:i/>
                          <w:kern w:val="2"/>
                          <w:sz w:val="24"/>
                          <w:szCs w:val="24"/>
                          <w:lang w:eastAsia="ar-SA"/>
                        </w:rPr>
                        <w:t xml:space="preserve">или </w:t>
                      </w:r>
                    </w:p>
                    <w:p w:rsidR="00EB7343" w:rsidRPr="006A7575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4"/>
                          <w:szCs w:val="4"/>
                          <w:lang w:eastAsia="ar-SA"/>
                        </w:rPr>
                      </w:pPr>
                    </w:p>
                    <w:p w:rsidR="006A7575" w:rsidRPr="001009F1" w:rsidRDefault="006A7575" w:rsidP="006A7575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24"/>
                          <w:szCs w:val="24"/>
                          <w:lang w:eastAsia="ar-SA"/>
                        </w:rPr>
                      </w:pPr>
                      <w:r w:rsidRPr="001009F1">
                        <w:rPr>
                          <w:rFonts w:ascii="Times New Roman" w:eastAsia="SimSun" w:hAnsi="Times New Roman" w:cs="Times New Roman"/>
                          <w:kern w:val="2"/>
                          <w:sz w:val="24"/>
                          <w:szCs w:val="24"/>
                          <w:lang w:eastAsia="ar-SA"/>
                        </w:rPr>
                        <w:t>Редактор ФИО</w:t>
                      </w:r>
                    </w:p>
                    <w:p w:rsidR="006A7575" w:rsidRPr="001009F1" w:rsidRDefault="006A7575" w:rsidP="006A7575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24"/>
                          <w:szCs w:val="24"/>
                          <w:lang w:eastAsia="ar-SA"/>
                        </w:rPr>
                      </w:pPr>
                      <w:r w:rsidRPr="001009F1">
                        <w:rPr>
                          <w:rFonts w:ascii="Times New Roman" w:eastAsia="SimSun" w:hAnsi="Times New Roman" w:cs="Times New Roman"/>
                          <w:kern w:val="2"/>
                          <w:sz w:val="24"/>
                          <w:szCs w:val="24"/>
                          <w:lang w:eastAsia="ar-SA"/>
                        </w:rPr>
                        <w:t>Верстка ФИО</w:t>
                      </w:r>
                    </w:p>
                    <w:p w:rsidR="006A7575" w:rsidRPr="00C05E76" w:rsidRDefault="006A7575" w:rsidP="006A7575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b/>
                          <w:kern w:val="2"/>
                          <w:sz w:val="24"/>
                          <w:szCs w:val="24"/>
                          <w:lang w:eastAsia="ar-SA"/>
                        </w:rPr>
                      </w:pPr>
                      <w:r w:rsidRPr="001009F1">
                        <w:rPr>
                          <w:rFonts w:ascii="Times New Roman" w:eastAsia="SimSun" w:hAnsi="Times New Roman" w:cs="Times New Roman"/>
                          <w:kern w:val="2"/>
                          <w:sz w:val="24"/>
                          <w:szCs w:val="24"/>
                          <w:lang w:eastAsia="ar-SA"/>
                        </w:rPr>
                        <w:t>Дизайн ФИО</w:t>
                      </w:r>
                    </w:p>
                    <w:p w:rsidR="00EB7343" w:rsidRPr="00EB7343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</w:p>
                    <w:p w:rsidR="00EB7343" w:rsidRPr="00EB7343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</w:p>
                    <w:p w:rsidR="00EB7343" w:rsidRPr="00EB7343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</w:p>
                    <w:p w:rsidR="00EB7343" w:rsidRPr="00EB7343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</w:p>
                    <w:p w:rsidR="00EB7343" w:rsidRPr="00EB7343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</w:p>
                    <w:p w:rsidR="00EB7343" w:rsidRPr="00EB7343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</w:p>
                    <w:p w:rsidR="00EB7343" w:rsidRPr="00EB7343" w:rsidRDefault="00EB7343" w:rsidP="00EB7343">
                      <w:pPr>
                        <w:suppressAutoHyphens/>
                        <w:spacing w:after="0" w:line="240" w:lineRule="auto"/>
                        <w:jc w:val="center"/>
                        <w:rPr>
                          <w:rFonts w:ascii="Times New Roman" w:eastAsia="SimSun" w:hAnsi="Times New Roman" w:cs="Times New Roman"/>
                          <w:kern w:val="2"/>
                          <w:sz w:val="16"/>
                          <w:szCs w:val="16"/>
                          <w:lang w:eastAsia="ar-SA"/>
                        </w:rPr>
                      </w:pPr>
                    </w:p>
                    <w:p w:rsidR="00EB7343" w:rsidRDefault="00534C40" w:rsidP="00534C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Подписано в печать</w:t>
                      </w:r>
                      <w:r w:rsidR="0087577C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23.07.2019 г.</w:t>
                      </w:r>
                    </w:p>
                    <w:p w:rsidR="00534C40" w:rsidRDefault="00534C40" w:rsidP="00534C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Издательство Донского государственного аграрного университета</w:t>
                      </w:r>
                    </w:p>
                    <w:p w:rsidR="00534C40" w:rsidRPr="00EB7343" w:rsidRDefault="00534C40" w:rsidP="00534C4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346493, Россия, пос. П</w:t>
                      </w:r>
                      <w:r w:rsidR="001560E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ерсиановский, О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ктябрьский</w:t>
                      </w:r>
                      <w:r w:rsidR="001560E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район, Ростовская область</w:t>
                      </w:r>
                      <w:proofErr w:type="gramStart"/>
                      <w:r w:rsidR="001560E2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.,</w:t>
                      </w:r>
                      <w:proofErr w:type="gramEnd"/>
                    </w:p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377"/>
                      </w:tblGrid>
                      <w:tr w:rsidR="001560E2" w:rsidRPr="00EB7343" w:rsidTr="00716BA8">
                        <w:tc>
                          <w:tcPr>
                            <w:tcW w:w="9570" w:type="dxa"/>
                            <w:shd w:val="clear" w:color="auto" w:fill="auto"/>
                          </w:tcPr>
                          <w:p w:rsidR="00EB7343" w:rsidRPr="0069178A" w:rsidRDefault="00EB7343" w:rsidP="007A3BE1">
                            <w:pPr>
                              <w:tabs>
                                <w:tab w:val="left" w:pos="569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  <w:highlight w:val="cyan"/>
                              </w:rPr>
                            </w:pPr>
                          </w:p>
                        </w:tc>
                      </w:tr>
                      <w:tr w:rsidR="001560E2" w:rsidRPr="00EB7343" w:rsidTr="00716BA8">
                        <w:tc>
                          <w:tcPr>
                            <w:tcW w:w="9570" w:type="dxa"/>
                            <w:shd w:val="clear" w:color="auto" w:fill="auto"/>
                          </w:tcPr>
                          <w:p w:rsidR="00EB7343" w:rsidRDefault="001560E2" w:rsidP="00716BA8">
                            <w:pPr>
                              <w:tabs>
                                <w:tab w:val="left" w:pos="569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Типография Донского ГАУ</w:t>
                            </w:r>
                          </w:p>
                          <w:p w:rsidR="001560E2" w:rsidRPr="009029BE" w:rsidRDefault="001560E2" w:rsidP="001C07BF">
                            <w:pPr>
                              <w:tabs>
                                <w:tab w:val="left" w:pos="5693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Печать оперативная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Усл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печат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л. </w:t>
                            </w:r>
                            <w:r w:rsidR="006F5FA5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1,04</w:t>
                            </w:r>
                            <w:r w:rsidR="001C07BF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Заказ № 101/4 Тираж 200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экз</w:t>
                            </w:r>
                            <w:proofErr w:type="spellEnd"/>
                            <w:proofErr w:type="gramEnd"/>
                          </w:p>
                        </w:tc>
                      </w:tr>
                    </w:tbl>
                    <w:p w:rsidR="00EB7343" w:rsidRDefault="00EB7343" w:rsidP="00EB734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EB7343" w:rsidRPr="003742C8" w:rsidSect="009029B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C1586"/>
    <w:multiLevelType w:val="hybridMultilevel"/>
    <w:tmpl w:val="EB42C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2C8"/>
    <w:rsid w:val="00005BAC"/>
    <w:rsid w:val="001211CD"/>
    <w:rsid w:val="001560E2"/>
    <w:rsid w:val="0015798E"/>
    <w:rsid w:val="0018494F"/>
    <w:rsid w:val="0019333B"/>
    <w:rsid w:val="001C07BF"/>
    <w:rsid w:val="002C6BE9"/>
    <w:rsid w:val="002D1B4F"/>
    <w:rsid w:val="002D235D"/>
    <w:rsid w:val="00351E96"/>
    <w:rsid w:val="003742C8"/>
    <w:rsid w:val="003F6B17"/>
    <w:rsid w:val="00412978"/>
    <w:rsid w:val="00481171"/>
    <w:rsid w:val="00534C40"/>
    <w:rsid w:val="00660F87"/>
    <w:rsid w:val="0069178A"/>
    <w:rsid w:val="006A7575"/>
    <w:rsid w:val="006F2C8A"/>
    <w:rsid w:val="006F5FA5"/>
    <w:rsid w:val="007A3BE1"/>
    <w:rsid w:val="0087577C"/>
    <w:rsid w:val="009029BE"/>
    <w:rsid w:val="00927026"/>
    <w:rsid w:val="00946BC6"/>
    <w:rsid w:val="00A80D32"/>
    <w:rsid w:val="00B63B1A"/>
    <w:rsid w:val="00C36ED2"/>
    <w:rsid w:val="00CB27D3"/>
    <w:rsid w:val="00DD2DC7"/>
    <w:rsid w:val="00E21F4A"/>
    <w:rsid w:val="00E40A26"/>
    <w:rsid w:val="00EB5655"/>
    <w:rsid w:val="00EB7343"/>
    <w:rsid w:val="00F5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343"/>
    <w:pPr>
      <w:ind w:left="720"/>
      <w:contextualSpacing/>
    </w:pPr>
  </w:style>
  <w:style w:type="character" w:styleId="a4">
    <w:name w:val="Hyperlink"/>
    <w:uiPriority w:val="99"/>
    <w:unhideWhenUsed/>
    <w:rsid w:val="00EB7343"/>
    <w:rPr>
      <w:color w:val="0000FF"/>
      <w:u w:val="single"/>
    </w:rPr>
  </w:style>
  <w:style w:type="table" w:styleId="a5">
    <w:name w:val="Table Grid"/>
    <w:basedOn w:val="a1"/>
    <w:uiPriority w:val="59"/>
    <w:rsid w:val="00EB7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3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343"/>
    <w:pPr>
      <w:ind w:left="720"/>
      <w:contextualSpacing/>
    </w:pPr>
  </w:style>
  <w:style w:type="character" w:styleId="a4">
    <w:name w:val="Hyperlink"/>
    <w:uiPriority w:val="99"/>
    <w:unhideWhenUsed/>
    <w:rsid w:val="00EB7343"/>
    <w:rPr>
      <w:color w:val="0000FF"/>
      <w:u w:val="single"/>
    </w:rPr>
  </w:style>
  <w:style w:type="table" w:styleId="a5">
    <w:name w:val="Table Grid"/>
    <w:basedOn w:val="a1"/>
    <w:uiPriority w:val="59"/>
    <w:rsid w:val="00EB73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ReadingRoom1</dc:creator>
  <cp:lastModifiedBy>ReadingRoom1</cp:lastModifiedBy>
  <cp:revision>10</cp:revision>
  <cp:lastPrinted>2018-01-12T08:51:00Z</cp:lastPrinted>
  <dcterms:created xsi:type="dcterms:W3CDTF">2019-10-21T13:38:00Z</dcterms:created>
  <dcterms:modified xsi:type="dcterms:W3CDTF">2019-11-18T11:18:00Z</dcterms:modified>
</cp:coreProperties>
</file>