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E" w:rsidRPr="00AB603D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3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B603D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3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AB603D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03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AB603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AB603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A0F0E" w:rsidRPr="00AB603D" w:rsidRDefault="00AA0F0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0F0E" w:rsidRPr="00AB603D" w:rsidRDefault="00D33B5E" w:rsidP="00AA0F0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1" w:right="-14" w:firstLine="7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3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A0F0E" w:rsidRPr="00AB603D" w:rsidRDefault="00AA0F0E" w:rsidP="00AA0F0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1" w:right="-14" w:firstLine="7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3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5.10. Искусствоведение и культурология, научной специальности 5.10.1 Теория и история культуры, искусства,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D33B5E" w:rsidRPr="00AB603D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3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0F0E" w:rsidRPr="00AB603D" w:rsidRDefault="00AA0F0E" w:rsidP="00AA0F0E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B603D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603D">
        <w:rPr>
          <w:rFonts w:ascii="Times New Roman" w:hAnsi="Times New Roman"/>
          <w:b/>
          <w:sz w:val="24"/>
          <w:szCs w:val="24"/>
        </w:rPr>
        <w:t>Знание: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этических норм в научной и профессиональной деятельности;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способов планирования деятельности, обеспечивающей собственное профессиональное и личностное развитие.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603D">
        <w:rPr>
          <w:rFonts w:ascii="Times New Roman" w:hAnsi="Times New Roman"/>
          <w:b/>
          <w:sz w:val="24"/>
          <w:szCs w:val="24"/>
        </w:rPr>
        <w:t xml:space="preserve">Умение: </w:t>
      </w:r>
      <w:bookmarkStart w:id="0" w:name="_GoBack"/>
      <w:bookmarkEnd w:id="0"/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критически анализировать философские проблемы современных естественных наук и специальных дисциплин, а также альтернативные варианты их решения;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603D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критического анализа философских проблем современных естественных наук и специальных дисциплин, и поиска альтернативных вариантов их решения;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 xml:space="preserve"> - анализа профессиональной деятельности с точки зрения нравственных норм и критериев</w:t>
      </w:r>
    </w:p>
    <w:p w:rsidR="00AA0F0E" w:rsidRPr="00AB603D" w:rsidRDefault="00AA0F0E" w:rsidP="00AA0F0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sz w:val="24"/>
          <w:szCs w:val="24"/>
        </w:rPr>
        <w:t xml:space="preserve"> - планирования и осуществления деятельности, обеспечивающей собственное профессиональное и личностное развитие.</w:t>
      </w:r>
    </w:p>
    <w:p w:rsidR="00830FEC" w:rsidRPr="00AB603D" w:rsidRDefault="00D33B5E" w:rsidP="00EF4B3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03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AB603D">
        <w:rPr>
          <w:rFonts w:ascii="Times New Roman" w:hAnsi="Times New Roman" w:cs="Times New Roman"/>
          <w:sz w:val="24"/>
          <w:szCs w:val="24"/>
        </w:rPr>
        <w:t xml:space="preserve"> </w:t>
      </w:r>
      <w:r w:rsidR="00EF4B33" w:rsidRPr="00AB603D">
        <w:rPr>
          <w:rFonts w:ascii="Times New Roman" w:hAnsi="Times New Roman" w:cs="Times New Roman"/>
          <w:sz w:val="24"/>
          <w:szCs w:val="24"/>
        </w:rPr>
        <w:t>Раздел 1  «Предмет и основные концепции современной философии науки»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2  «Структура науки»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3 «Методология научного познания»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4 «Динамика науки» Раздел 5 «Наука как социальный институт» Раздел 6 «Наука в культуре современной цивилизации»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7 «Научные традиции и научные революции»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8 «Особенности современного этапа развития науки» Раздел 9 «Становление науки»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10 «История европейской науки»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11  «Философские проблемы гуманитарных наук»</w:t>
      </w:r>
      <w:r w:rsidR="00EF4B33" w:rsidRPr="00AB603D">
        <w:rPr>
          <w:rFonts w:ascii="Times New Roman" w:hAnsi="Times New Roman" w:cs="Times New Roman"/>
          <w:sz w:val="24"/>
          <w:szCs w:val="24"/>
        </w:rPr>
        <w:tab/>
        <w:t>Раздел 12 «Парадигмы современной культурологии»</w:t>
      </w:r>
    </w:p>
    <w:p w:rsidR="00EF4B33" w:rsidRPr="00AB603D" w:rsidRDefault="00EF4B33" w:rsidP="00EF4B3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B5E" w:rsidRPr="00AB603D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03D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AB603D">
        <w:rPr>
          <w:rFonts w:ascii="Times New Roman" w:hAnsi="Times New Roman" w:cs="Times New Roman"/>
          <w:sz w:val="24"/>
          <w:szCs w:val="24"/>
        </w:rPr>
        <w:t>: зачет</w:t>
      </w:r>
      <w:r w:rsidR="005F1394" w:rsidRPr="00AB603D">
        <w:rPr>
          <w:rFonts w:ascii="Times New Roman" w:hAnsi="Times New Roman" w:cs="Times New Roman"/>
          <w:sz w:val="24"/>
          <w:szCs w:val="24"/>
        </w:rPr>
        <w:t>, экзамен (кандидатский экзамен)</w:t>
      </w:r>
    </w:p>
    <w:p w:rsidR="002D3119" w:rsidRPr="00AB603D" w:rsidRDefault="002D3119" w:rsidP="002D31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603D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AB603D">
        <w:rPr>
          <w:rFonts w:ascii="Times New Roman" w:hAnsi="Times New Roman"/>
          <w:sz w:val="24"/>
          <w:szCs w:val="24"/>
        </w:rPr>
        <w:t xml:space="preserve">профессор </w:t>
      </w:r>
      <w:r w:rsidRPr="00AB603D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иностранного языка и социально-гуманитарных дисциплин , </w:t>
      </w:r>
      <w:r w:rsidRPr="00AB603D">
        <w:rPr>
          <w:rFonts w:ascii="Times New Roman" w:hAnsi="Times New Roman"/>
          <w:sz w:val="24"/>
          <w:szCs w:val="24"/>
        </w:rPr>
        <w:t xml:space="preserve">д-р филос.наук, профессор </w:t>
      </w:r>
      <w:r w:rsidRPr="00AB603D">
        <w:rPr>
          <w:rFonts w:ascii="Times New Roman" w:eastAsia="Times New Roman" w:hAnsi="Times New Roman"/>
          <w:sz w:val="24"/>
          <w:szCs w:val="24"/>
          <w:lang w:eastAsia="ru-RU"/>
        </w:rPr>
        <w:t>Поломошнов А.Ф.</w:t>
      </w:r>
    </w:p>
    <w:p w:rsidR="005734B4" w:rsidRPr="00AB603D" w:rsidRDefault="005734B4" w:rsidP="002D3119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</w:pPr>
    </w:p>
    <w:sectPr w:rsidR="005734B4" w:rsidRPr="00AB603D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A8" w:rsidRDefault="008603A8" w:rsidP="005F1394">
      <w:pPr>
        <w:spacing w:after="0" w:line="240" w:lineRule="auto"/>
      </w:pPr>
      <w:r>
        <w:separator/>
      </w:r>
    </w:p>
  </w:endnote>
  <w:endnote w:type="continuationSeparator" w:id="1">
    <w:p w:rsidR="008603A8" w:rsidRDefault="008603A8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A8" w:rsidRDefault="008603A8" w:rsidP="005F1394">
      <w:pPr>
        <w:spacing w:after="0" w:line="240" w:lineRule="auto"/>
      </w:pPr>
      <w:r>
        <w:separator/>
      </w:r>
    </w:p>
  </w:footnote>
  <w:footnote w:type="continuationSeparator" w:id="1">
    <w:p w:rsidR="008603A8" w:rsidRDefault="008603A8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B4"/>
    <w:rsid w:val="001868A6"/>
    <w:rsid w:val="00186C37"/>
    <w:rsid w:val="002B39E7"/>
    <w:rsid w:val="002D3119"/>
    <w:rsid w:val="00340AC8"/>
    <w:rsid w:val="005624CE"/>
    <w:rsid w:val="005734B4"/>
    <w:rsid w:val="005F1394"/>
    <w:rsid w:val="00710396"/>
    <w:rsid w:val="007E3A89"/>
    <w:rsid w:val="00804520"/>
    <w:rsid w:val="00830FEC"/>
    <w:rsid w:val="008603A8"/>
    <w:rsid w:val="008B0E3A"/>
    <w:rsid w:val="00903438"/>
    <w:rsid w:val="00A54A30"/>
    <w:rsid w:val="00AA0F0E"/>
    <w:rsid w:val="00AB2E41"/>
    <w:rsid w:val="00AB603D"/>
    <w:rsid w:val="00BA1632"/>
    <w:rsid w:val="00BA4524"/>
    <w:rsid w:val="00C56570"/>
    <w:rsid w:val="00D33B5E"/>
    <w:rsid w:val="00D63946"/>
    <w:rsid w:val="00EF4B33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E0C-7E2C-448E-8B65-3546A5A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</cp:revision>
  <dcterms:created xsi:type="dcterms:W3CDTF">2021-09-13T07:56:00Z</dcterms:created>
  <dcterms:modified xsi:type="dcterms:W3CDTF">2023-06-16T03:07:00Z</dcterms:modified>
</cp:coreProperties>
</file>