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4A0CAE" w:rsidRPr="00142796" w:rsidRDefault="004A0CAE" w:rsidP="00142796">
      <w:pPr>
        <w:pStyle w:val="a3"/>
        <w:tabs>
          <w:tab w:val="left" w:pos="567"/>
        </w:tabs>
        <w:spacing w:after="0" w:line="240" w:lineRule="auto"/>
        <w:ind w:left="-567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 подготовки 35.03.07 Технология производства и переработки сельскохозяйственной продукции, направленность </w:t>
      </w:r>
      <w:bookmarkStart w:id="0" w:name="_GoBack"/>
      <w:r w:rsidR="000677BD" w:rsidRPr="000677BD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0677BD">
        <w:rPr>
          <w:rFonts w:ascii="Times New Roman" w:hAnsi="Times New Roman"/>
        </w:rPr>
        <w:t>,</w:t>
      </w:r>
      <w:bookmarkEnd w:id="0"/>
      <w:r>
        <w:rPr>
          <w:rFonts w:ascii="Times New Roman" w:hAnsi="Times New Roman"/>
        </w:rPr>
        <w:t xml:space="preserve"> разработанной в соответствии с Федеральным государственным образовательным стандартом высшего  образования - </w:t>
      </w:r>
      <w:proofErr w:type="spellStart"/>
      <w:r>
        <w:rPr>
          <w:rFonts w:ascii="Times New Roman" w:hAnsi="Times New Roman"/>
        </w:rPr>
        <w:t>бакалавриат</w:t>
      </w:r>
      <w:proofErr w:type="spellEnd"/>
      <w:r>
        <w:rPr>
          <w:rFonts w:ascii="Times New Roman" w:hAnsi="Times New Roman"/>
        </w:rPr>
        <w:t xml:space="preserve"> по направлению подготовки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Способен осуществлять социальное взаимодействие и реализовывать свою роль в команде (УК-3).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Способен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поведения; 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 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r>
        <w:rPr>
          <w:i/>
          <w:iCs/>
        </w:rPr>
        <w:t xml:space="preserve">Умения: </w:t>
      </w:r>
      <w:r>
        <w:t xml:space="preserve"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</w:t>
      </w:r>
      <w:r>
        <w:lastRenderedPageBreak/>
        <w:t xml:space="preserve">определять тип и этап социального </w:t>
      </w:r>
      <w:proofErr w:type="gramStart"/>
      <w:r>
        <w:t>конфликта,  уметь</w:t>
      </w:r>
      <w:proofErr w:type="gramEnd"/>
      <w:r>
        <w:t xml:space="preserve"> его разрешить;</w:t>
      </w:r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</w:t>
      </w:r>
      <w:r w:rsidR="00B543B0">
        <w:rPr>
          <w:rFonts w:ascii="Times New Roman" w:hAnsi="Times New Roman"/>
          <w:sz w:val="24"/>
          <w:szCs w:val="24"/>
        </w:rPr>
        <w:t xml:space="preserve">доцент кафедры </w:t>
      </w:r>
      <w:r w:rsidR="00A91842" w:rsidRPr="002F5304">
        <w:rPr>
          <w:rFonts w:ascii="Times New Roman" w:hAnsi="Times New Roman"/>
        </w:rPr>
        <w:t>иностранных языков и социально – гуманитарных дисциплин</w:t>
      </w:r>
      <w:r w:rsidR="00A91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Сафонова С. Г.</w:t>
      </w:r>
    </w:p>
    <w:p w:rsidR="0077278A" w:rsidRDefault="000677BD" w:rsidP="00142796">
      <w:pPr>
        <w:tabs>
          <w:tab w:val="left" w:pos="567"/>
        </w:tabs>
        <w:ind w:left="-567" w:firstLine="851"/>
      </w:pPr>
    </w:p>
    <w:sectPr w:rsidR="007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D"/>
    <w:rsid w:val="00034736"/>
    <w:rsid w:val="000677BD"/>
    <w:rsid w:val="000C42A2"/>
    <w:rsid w:val="00142796"/>
    <w:rsid w:val="004A0CAE"/>
    <w:rsid w:val="00554F67"/>
    <w:rsid w:val="00913350"/>
    <w:rsid w:val="00A35E69"/>
    <w:rsid w:val="00A91842"/>
    <w:rsid w:val="00A9709C"/>
    <w:rsid w:val="00B543B0"/>
    <w:rsid w:val="00B75C14"/>
    <w:rsid w:val="00DB7E56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6544F-B6FA-4E09-9461-8C1C9CC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Товароведение</cp:lastModifiedBy>
  <cp:revision>13</cp:revision>
  <dcterms:created xsi:type="dcterms:W3CDTF">2022-06-08T20:09:00Z</dcterms:created>
  <dcterms:modified xsi:type="dcterms:W3CDTF">2023-10-03T11:20:00Z</dcterms:modified>
</cp:coreProperties>
</file>