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338" w:rsidRPr="00B40684" w:rsidRDefault="00217338" w:rsidP="00217338">
      <w:pPr>
        <w:tabs>
          <w:tab w:val="left" w:pos="708"/>
        </w:tabs>
        <w:spacing w:after="0" w:line="240" w:lineRule="auto"/>
        <w:ind w:left="113" w:firstLine="142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B40684">
        <w:rPr>
          <w:rFonts w:ascii="Times New Roman" w:eastAsia="Times New Roman" w:hAnsi="Times New Roman"/>
          <w:b/>
          <w:color w:val="000000"/>
          <w:sz w:val="24"/>
          <w:szCs w:val="24"/>
        </w:rPr>
        <w:t>АННОТАЦИЯ</w:t>
      </w:r>
    </w:p>
    <w:p w:rsidR="00217338" w:rsidRPr="00B40684" w:rsidRDefault="00217338" w:rsidP="00217338">
      <w:pPr>
        <w:keepNext/>
        <w:shd w:val="clear" w:color="auto" w:fill="FFFFFF"/>
        <w:tabs>
          <w:tab w:val="left" w:pos="720"/>
        </w:tabs>
        <w:spacing w:after="0" w:line="240" w:lineRule="auto"/>
        <w:ind w:left="113"/>
        <w:jc w:val="center"/>
        <w:outlineLvl w:val="1"/>
        <w:rPr>
          <w:rFonts w:ascii="Times New Roman" w:eastAsia="Times New Roman" w:hAnsi="Times New Roman"/>
          <w:b/>
          <w:sz w:val="24"/>
          <w:szCs w:val="24"/>
        </w:rPr>
      </w:pPr>
      <w:r w:rsidRPr="00B40684">
        <w:rPr>
          <w:rFonts w:ascii="Times New Roman" w:eastAsia="Times New Roman" w:hAnsi="Times New Roman"/>
          <w:b/>
          <w:sz w:val="24"/>
          <w:szCs w:val="24"/>
        </w:rPr>
        <w:t>к рабочей программе учебной дисциплины</w:t>
      </w:r>
    </w:p>
    <w:p w:rsidR="00217338" w:rsidRPr="00B40684" w:rsidRDefault="00740DC7" w:rsidP="00217338">
      <w:pPr>
        <w:tabs>
          <w:tab w:val="right" w:leader="underscore" w:pos="9639"/>
        </w:tabs>
        <w:spacing w:after="0" w:line="240" w:lineRule="auto"/>
        <w:ind w:left="113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</w:pPr>
      <w:r w:rsidRPr="00B40684"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  <w:t>«</w:t>
      </w:r>
      <w:r w:rsidR="00650C8A" w:rsidRPr="00B40684"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  <w:t>Разведение животных</w:t>
      </w:r>
      <w:r w:rsidRPr="00B40684"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  <w:t>»</w:t>
      </w:r>
    </w:p>
    <w:p w:rsidR="00217338" w:rsidRPr="00B40684" w:rsidRDefault="00217338" w:rsidP="00217338">
      <w:pPr>
        <w:tabs>
          <w:tab w:val="center" w:pos="5580"/>
          <w:tab w:val="left" w:leader="underscore" w:pos="9072"/>
        </w:tabs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/>
          <w:bCs/>
          <w:kern w:val="3"/>
          <w:sz w:val="24"/>
          <w:szCs w:val="24"/>
        </w:rPr>
      </w:pPr>
    </w:p>
    <w:p w:rsidR="00912E06" w:rsidRPr="00912E06" w:rsidRDefault="00912E06" w:rsidP="00912E06">
      <w:pPr>
        <w:tabs>
          <w:tab w:val="center" w:pos="5580"/>
          <w:tab w:val="left" w:leader="underscore" w:pos="9072"/>
        </w:tabs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</w:rPr>
      </w:pPr>
      <w:r w:rsidRPr="00912E06"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  <w:t>1.</w:t>
      </w:r>
      <w:r w:rsidRPr="00912E06">
        <w:rPr>
          <w:rFonts w:ascii="Times New Roman" w:eastAsia="Times New Roman" w:hAnsi="Times New Roman" w:cs="Times New Roman"/>
          <w:bCs/>
          <w:kern w:val="3"/>
          <w:sz w:val="24"/>
          <w:szCs w:val="24"/>
        </w:rPr>
        <w:t xml:space="preserve"> </w:t>
      </w:r>
      <w:r w:rsidRPr="00912E06"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  <w:t>Общая характеристика.</w:t>
      </w:r>
    </w:p>
    <w:p w:rsidR="00912E06" w:rsidRPr="00912E06" w:rsidRDefault="00912E06" w:rsidP="002176EC">
      <w:pPr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12E06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zh-CN"/>
        </w:rPr>
        <w:t xml:space="preserve">Рабочая программа дисциплины является частью основной профессиональной образовательной программы </w:t>
      </w:r>
      <w:r w:rsidRPr="00912E06">
        <w:rPr>
          <w:rFonts w:ascii="Times New Roman" w:eastAsia="Times New Roman" w:hAnsi="Times New Roman" w:cs="Times New Roman"/>
          <w:sz w:val="24"/>
          <w:szCs w:val="24"/>
          <w:lang w:eastAsia="zh-CN"/>
        </w:rPr>
        <w:t>бакалавриата</w:t>
      </w:r>
      <w:r w:rsidRPr="00912E06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zh-CN"/>
        </w:rPr>
        <w:t xml:space="preserve"> ФГБОУ ВО Донской ГАУ по направлению подготовки </w:t>
      </w:r>
      <w:r w:rsidR="004B7AFE" w:rsidRPr="004B7A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35.03.07 Технология производства и переработки сельскохозяйственной продукции, </w:t>
      </w:r>
      <w:r w:rsidR="004B7AFE" w:rsidRPr="004B7AF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направленность</w:t>
      </w:r>
      <w:r w:rsidR="004B7AFE" w:rsidRPr="004B7A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</w:t>
      </w:r>
      <w:r w:rsidR="00082FCD">
        <w:rPr>
          <w:rFonts w:ascii="Times New Roman" w:hAnsi="Times New Roman"/>
          <w:b/>
        </w:rPr>
        <w:t>Технология производства, хранения и переработки молока и молочной продукции</w:t>
      </w:r>
      <w:bookmarkStart w:id="0" w:name="_GoBack"/>
      <w:bookmarkEnd w:id="0"/>
      <w:r w:rsidRPr="00912E06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zh-CN"/>
        </w:rPr>
        <w:t xml:space="preserve">, разработанной в соответствии с Федеральным государственным образовательным стандартом высшего образования </w:t>
      </w:r>
      <w:r w:rsidRPr="00912E0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по направлению </w:t>
      </w:r>
      <w:r w:rsidRPr="00912E0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35.03.07 Технология производства и переработки сельскохозяйственной продукции</w:t>
      </w:r>
      <w:r w:rsidRPr="00912E06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zh-CN"/>
        </w:rPr>
        <w:t xml:space="preserve">, утвержденным приказом Министерства образования и науки </w:t>
      </w:r>
      <w:r w:rsidRPr="00912E0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от </w:t>
      </w:r>
      <w:r w:rsidR="002176EC" w:rsidRPr="00570193">
        <w:rPr>
          <w:rFonts w:ascii="Times New Roman" w:hAnsi="Times New Roman" w:cs="Times New Roman"/>
          <w:sz w:val="24"/>
          <w:szCs w:val="24"/>
        </w:rPr>
        <w:t>17 июля 2017 г. № 669.</w:t>
      </w:r>
    </w:p>
    <w:p w:rsidR="00217338" w:rsidRPr="00B40684" w:rsidRDefault="00912E06" w:rsidP="00217338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pacing w:val="-6"/>
          <w:sz w:val="24"/>
          <w:szCs w:val="24"/>
        </w:rPr>
      </w:pPr>
      <w:r w:rsidRPr="00B40684">
        <w:rPr>
          <w:rFonts w:ascii="Times New Roman" w:eastAsia="Times New Roman" w:hAnsi="Times New Roman"/>
          <w:b/>
          <w:color w:val="000000"/>
          <w:spacing w:val="-6"/>
          <w:sz w:val="24"/>
          <w:szCs w:val="24"/>
        </w:rPr>
        <w:t>2</w:t>
      </w:r>
      <w:r w:rsidR="00217338" w:rsidRPr="00B40684">
        <w:rPr>
          <w:rFonts w:ascii="Times New Roman" w:eastAsia="Times New Roman" w:hAnsi="Times New Roman"/>
          <w:b/>
          <w:color w:val="000000"/>
          <w:spacing w:val="-6"/>
          <w:sz w:val="24"/>
          <w:szCs w:val="24"/>
        </w:rPr>
        <w:t>. Требования к результатам освоения</w:t>
      </w:r>
      <w:r w:rsidRPr="00B40684">
        <w:rPr>
          <w:rFonts w:ascii="Times New Roman" w:eastAsia="Times New Roman" w:hAnsi="Times New Roman"/>
          <w:b/>
          <w:color w:val="000000"/>
          <w:spacing w:val="-6"/>
          <w:sz w:val="24"/>
          <w:szCs w:val="24"/>
        </w:rPr>
        <w:t>.</w:t>
      </w:r>
    </w:p>
    <w:p w:rsidR="00912E06" w:rsidRPr="00B40684" w:rsidRDefault="00217338" w:rsidP="00217338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pacing w:val="-6"/>
          <w:sz w:val="24"/>
          <w:szCs w:val="24"/>
        </w:rPr>
      </w:pPr>
      <w:r w:rsidRPr="00B40684">
        <w:rPr>
          <w:rFonts w:ascii="Times New Roman" w:eastAsia="Times New Roman" w:hAnsi="Times New Roman"/>
          <w:color w:val="000000"/>
          <w:spacing w:val="-6"/>
          <w:sz w:val="24"/>
          <w:szCs w:val="24"/>
        </w:rPr>
        <w:t>Процесс изучения дисциплины направлен на формирование</w:t>
      </w:r>
      <w:r w:rsidR="00277729" w:rsidRPr="00B40684">
        <w:rPr>
          <w:rFonts w:ascii="Times New Roman" w:eastAsia="Times New Roman" w:hAnsi="Times New Roman"/>
          <w:color w:val="000000"/>
          <w:spacing w:val="-6"/>
          <w:sz w:val="24"/>
          <w:szCs w:val="24"/>
        </w:rPr>
        <w:t xml:space="preserve"> компетенций:</w:t>
      </w:r>
      <w:r w:rsidR="00650C8A" w:rsidRPr="00B40684">
        <w:rPr>
          <w:rFonts w:ascii="Times New Roman" w:eastAsia="Times New Roman" w:hAnsi="Times New Roman"/>
          <w:b/>
          <w:color w:val="000000"/>
          <w:spacing w:val="-6"/>
          <w:sz w:val="24"/>
          <w:szCs w:val="24"/>
        </w:rPr>
        <w:t xml:space="preserve"> </w:t>
      </w:r>
    </w:p>
    <w:p w:rsidR="002176EC" w:rsidRPr="00CF3F9D" w:rsidRDefault="00CF3F9D" w:rsidP="002176EC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F9D">
        <w:rPr>
          <w:rFonts w:ascii="Times New Roman" w:eastAsia="Times New Roman" w:hAnsi="Times New Roman" w:cs="Times New Roman"/>
          <w:b/>
          <w:sz w:val="24"/>
          <w:szCs w:val="24"/>
        </w:rPr>
        <w:t>Общеп</w:t>
      </w:r>
      <w:r w:rsidR="002176EC" w:rsidRPr="00CF3F9D">
        <w:rPr>
          <w:rFonts w:ascii="Times New Roman" w:eastAsia="Times New Roman" w:hAnsi="Times New Roman" w:cs="Times New Roman"/>
          <w:b/>
          <w:sz w:val="24"/>
          <w:szCs w:val="24"/>
        </w:rPr>
        <w:t>рофессиональные компетенции (</w:t>
      </w:r>
      <w:r w:rsidRPr="00CF3F9D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2176EC" w:rsidRPr="00CF3F9D">
        <w:rPr>
          <w:rFonts w:ascii="Times New Roman" w:eastAsia="Times New Roman" w:hAnsi="Times New Roman" w:cs="Times New Roman"/>
          <w:b/>
          <w:sz w:val="24"/>
          <w:szCs w:val="24"/>
        </w:rPr>
        <w:t>ПК):</w:t>
      </w:r>
      <w:r w:rsidR="002176EC" w:rsidRPr="00CF3F9D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CF3F9D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Способен реализовывать современные технологии и обосновывать их применение в профессиональной деятельности </w:t>
      </w:r>
      <w:r w:rsidRPr="00CF3F9D">
        <w:rPr>
          <w:rFonts w:ascii="Times New Roman" w:eastAsia="Times New Roman" w:hAnsi="Times New Roman" w:cs="Times New Roman"/>
          <w:sz w:val="24"/>
          <w:szCs w:val="24"/>
        </w:rPr>
        <w:t>(О</w:t>
      </w:r>
      <w:r w:rsidR="002176EC" w:rsidRPr="00CF3F9D">
        <w:rPr>
          <w:rFonts w:ascii="Times New Roman" w:eastAsia="Times New Roman" w:hAnsi="Times New Roman" w:cs="Times New Roman"/>
          <w:sz w:val="24"/>
          <w:szCs w:val="24"/>
        </w:rPr>
        <w:t>ПК-4)</w:t>
      </w:r>
    </w:p>
    <w:p w:rsidR="002176EC" w:rsidRPr="00CF3F9D" w:rsidRDefault="002176EC" w:rsidP="002176EC">
      <w:pPr>
        <w:tabs>
          <w:tab w:val="left" w:pos="993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3F9D">
        <w:rPr>
          <w:rFonts w:ascii="Times New Roman" w:eastAsia="Times New Roman" w:hAnsi="Times New Roman" w:cs="Times New Roman"/>
          <w:b/>
          <w:sz w:val="24"/>
          <w:szCs w:val="24"/>
        </w:rPr>
        <w:t>Индикаторы достижения компетенции:</w:t>
      </w:r>
    </w:p>
    <w:p w:rsidR="002176EC" w:rsidRPr="00CF3F9D" w:rsidRDefault="002176EC" w:rsidP="00CF3F9D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3F9D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CF3F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3F9D" w:rsidRPr="00CF3F9D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Обосновывает и реализует современные технологии в области производства сельскохозяйственной продукции </w:t>
      </w:r>
      <w:r w:rsidRPr="00CF3F9D">
        <w:rPr>
          <w:rFonts w:ascii="Times New Roman" w:eastAsia="Times New Roman" w:hAnsi="Times New Roman" w:cs="Times New Roman"/>
          <w:sz w:val="24"/>
          <w:szCs w:val="24"/>
        </w:rPr>
        <w:t>(</w:t>
      </w:r>
      <w:r w:rsidR="00CF3F9D" w:rsidRPr="00CF3F9D">
        <w:rPr>
          <w:rFonts w:ascii="Times New Roman" w:eastAsia="Times New Roman" w:hAnsi="Times New Roman" w:cs="Times New Roman"/>
          <w:sz w:val="24"/>
          <w:szCs w:val="24"/>
        </w:rPr>
        <w:t>ОПК-4.1</w:t>
      </w:r>
      <w:r w:rsidRPr="00CF3F9D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217338" w:rsidRDefault="00217338" w:rsidP="002176EC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pacing w:val="-6"/>
          <w:sz w:val="24"/>
          <w:szCs w:val="24"/>
        </w:rPr>
      </w:pPr>
      <w:r w:rsidRPr="00CF3F9D">
        <w:rPr>
          <w:rFonts w:ascii="Times New Roman" w:eastAsia="Times New Roman" w:hAnsi="Times New Roman"/>
          <w:color w:val="000000"/>
          <w:spacing w:val="-6"/>
          <w:sz w:val="24"/>
          <w:szCs w:val="24"/>
        </w:rPr>
        <w:t>В результате изучения дисциплины у студентов должны быть сформированы:</w:t>
      </w:r>
    </w:p>
    <w:p w:rsidR="00CF3F9D" w:rsidRPr="00CF3F9D" w:rsidRDefault="00CF3F9D" w:rsidP="00CF3F9D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F3F9D">
        <w:rPr>
          <w:rFonts w:ascii="Times New Roman" w:hAnsi="Times New Roman" w:cs="Times New Roman"/>
          <w:i/>
          <w:sz w:val="24"/>
          <w:szCs w:val="24"/>
        </w:rPr>
        <w:t>Знание:</w:t>
      </w:r>
      <w:r w:rsidRPr="00CF3F9D">
        <w:rPr>
          <w:rFonts w:ascii="Times New Roman" w:hAnsi="Times New Roman" w:cs="Times New Roman"/>
          <w:sz w:val="24"/>
          <w:szCs w:val="24"/>
        </w:rPr>
        <w:t xml:space="preserve"> классических и современных приемов и методов содержания, кормления, разведения и эффективного использования животных; научных основ, выбора оптимальной технологии содержания, кормления, разведения и использования животных для повышения их продуктивности</w:t>
      </w:r>
    </w:p>
    <w:p w:rsidR="00CF3F9D" w:rsidRPr="00CF3F9D" w:rsidRDefault="00CF3F9D" w:rsidP="00CF3F9D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F3F9D">
        <w:rPr>
          <w:rFonts w:ascii="Times New Roman" w:hAnsi="Times New Roman" w:cs="Times New Roman"/>
          <w:i/>
          <w:sz w:val="24"/>
          <w:szCs w:val="24"/>
        </w:rPr>
        <w:t>Умение:</w:t>
      </w:r>
      <w:r w:rsidRPr="00CF3F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3F9D">
        <w:rPr>
          <w:rFonts w:ascii="Times New Roman" w:hAnsi="Times New Roman" w:cs="Times New Roman"/>
          <w:sz w:val="24"/>
          <w:szCs w:val="24"/>
        </w:rPr>
        <w:t>использовать классические и современные приемы и методы содержания, кормления, разведения и эффективного использования животных; выбирать оптимальную технологию содержания, кормления, разведения и использования животных для повышения их продуктивности</w:t>
      </w:r>
    </w:p>
    <w:p w:rsidR="00556FC2" w:rsidRPr="00CF3F9D" w:rsidRDefault="00CF3F9D" w:rsidP="00CF3F9D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F3F9D">
        <w:rPr>
          <w:rFonts w:ascii="Times New Roman" w:hAnsi="Times New Roman" w:cs="Times New Roman"/>
          <w:i/>
          <w:sz w:val="24"/>
          <w:szCs w:val="24"/>
        </w:rPr>
        <w:t xml:space="preserve">Навык: </w:t>
      </w:r>
      <w:r w:rsidRPr="00CF3F9D">
        <w:rPr>
          <w:rFonts w:ascii="Times New Roman" w:hAnsi="Times New Roman" w:cs="Times New Roman"/>
          <w:sz w:val="24"/>
          <w:szCs w:val="24"/>
        </w:rPr>
        <w:t>использования классических и современных приемов и методов содержания, кормления, разведения и эффективного использования животных; выбора оптимальной технологии содержания, кормления, разведения и использования животных для повышения их продуктивности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F3F9D">
        <w:rPr>
          <w:rFonts w:ascii="Times New Roman" w:hAnsi="Times New Roman" w:cs="Times New Roman"/>
          <w:i/>
          <w:sz w:val="24"/>
          <w:szCs w:val="24"/>
        </w:rPr>
        <w:t>Опыт деятельности:</w:t>
      </w:r>
      <w:r w:rsidRPr="00CF3F9D">
        <w:rPr>
          <w:rFonts w:ascii="Times New Roman" w:hAnsi="Times New Roman" w:cs="Times New Roman"/>
          <w:sz w:val="24"/>
          <w:szCs w:val="24"/>
        </w:rPr>
        <w:t xml:space="preserve"> использование классических и современных приемов и методов содержания, кормления, разведения и эффективного использования животных; выбирает оптимальную технологию содержания, кормления, разведения и использования животных для повышения их продуктивности</w:t>
      </w:r>
    </w:p>
    <w:p w:rsidR="00217338" w:rsidRPr="00B40684" w:rsidRDefault="00912E06" w:rsidP="002176EC">
      <w:pPr>
        <w:tabs>
          <w:tab w:val="left" w:pos="36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kern w:val="3"/>
          <w:sz w:val="24"/>
          <w:szCs w:val="24"/>
        </w:rPr>
      </w:pPr>
      <w:r w:rsidRPr="00FC5EE4">
        <w:rPr>
          <w:rFonts w:ascii="Times New Roman" w:eastAsia="Times New Roman" w:hAnsi="Times New Roman"/>
          <w:b/>
          <w:color w:val="000000"/>
          <w:kern w:val="3"/>
          <w:sz w:val="24"/>
          <w:szCs w:val="24"/>
        </w:rPr>
        <w:t>3</w:t>
      </w:r>
      <w:r w:rsidR="00217338" w:rsidRPr="00FC5EE4">
        <w:rPr>
          <w:rFonts w:ascii="Times New Roman" w:eastAsia="Times New Roman" w:hAnsi="Times New Roman"/>
          <w:b/>
          <w:color w:val="000000"/>
          <w:kern w:val="3"/>
          <w:sz w:val="24"/>
          <w:szCs w:val="24"/>
        </w:rPr>
        <w:t>. Содержание программы учебной дисциплины</w:t>
      </w:r>
      <w:r w:rsidR="00217338" w:rsidRPr="00B40684">
        <w:rPr>
          <w:rFonts w:ascii="Times New Roman" w:eastAsia="Times New Roman" w:hAnsi="Times New Roman"/>
          <w:b/>
          <w:color w:val="000000"/>
          <w:kern w:val="3"/>
          <w:sz w:val="24"/>
          <w:szCs w:val="24"/>
        </w:rPr>
        <w:t xml:space="preserve">  </w:t>
      </w:r>
    </w:p>
    <w:p w:rsidR="00217338" w:rsidRPr="00B40684" w:rsidRDefault="00772DAA" w:rsidP="00217338">
      <w:pPr>
        <w:pStyle w:val="a4"/>
        <w:ind w:left="-57" w:right="-57" w:firstLine="0"/>
        <w:rPr>
          <w:rFonts w:ascii="Times New Roman" w:hAnsi="Times New Roman" w:cs="Times New Roman"/>
          <w:sz w:val="24"/>
          <w:lang w:eastAsia="en-US"/>
        </w:rPr>
      </w:pPr>
      <w:r w:rsidRPr="00B40684">
        <w:rPr>
          <w:rFonts w:ascii="Times New Roman" w:eastAsia="Times New Roman" w:hAnsi="Times New Roman" w:cs="Times New Roman"/>
          <w:sz w:val="24"/>
          <w:lang w:eastAsia="en-US"/>
        </w:rPr>
        <w:t xml:space="preserve">Раздел 1. </w:t>
      </w:r>
      <w:r w:rsidRPr="00772DAA">
        <w:rPr>
          <w:rFonts w:ascii="Times New Roman" w:eastAsia="Times New Roman" w:hAnsi="Times New Roman" w:cs="Times New Roman"/>
          <w:sz w:val="24"/>
        </w:rPr>
        <w:t>Введение. Происхождение и эволюция с.-х. животных.</w:t>
      </w:r>
      <w:r w:rsidRPr="00B40684">
        <w:rPr>
          <w:rFonts w:ascii="Times New Roman" w:eastAsia="Times New Roman" w:hAnsi="Times New Roman" w:cs="Times New Roman"/>
          <w:sz w:val="24"/>
        </w:rPr>
        <w:t xml:space="preserve"> </w:t>
      </w:r>
      <w:r w:rsidRPr="00B40684">
        <w:rPr>
          <w:rFonts w:ascii="Times New Roman" w:eastAsia="Times New Roman" w:hAnsi="Times New Roman"/>
          <w:sz w:val="24"/>
        </w:rPr>
        <w:t xml:space="preserve">Раздел 2. </w:t>
      </w:r>
      <w:r w:rsidRPr="00772DAA">
        <w:rPr>
          <w:rFonts w:ascii="Times New Roman" w:eastAsia="Times New Roman" w:hAnsi="Times New Roman" w:cs="Times New Roman"/>
          <w:sz w:val="24"/>
          <w:lang w:val="x-none" w:eastAsia="x-none"/>
        </w:rPr>
        <w:t>Учение о породе.</w:t>
      </w:r>
      <w:r w:rsidRPr="00B40684">
        <w:rPr>
          <w:rFonts w:ascii="Times New Roman" w:eastAsia="Times New Roman" w:hAnsi="Times New Roman" w:cs="Times New Roman"/>
          <w:sz w:val="24"/>
          <w:lang w:eastAsia="x-none"/>
        </w:rPr>
        <w:t xml:space="preserve"> </w:t>
      </w:r>
      <w:r w:rsidRPr="00B40684">
        <w:rPr>
          <w:rFonts w:ascii="Times New Roman" w:eastAsia="Times New Roman" w:hAnsi="Times New Roman"/>
          <w:sz w:val="24"/>
        </w:rPr>
        <w:t xml:space="preserve">Раздел 3. </w:t>
      </w:r>
      <w:r w:rsidRPr="00B40684">
        <w:rPr>
          <w:rFonts w:ascii="Times New Roman" w:hAnsi="Times New Roman" w:cs="Times New Roman"/>
          <w:sz w:val="24"/>
          <w:lang w:eastAsia="en-US"/>
        </w:rPr>
        <w:t xml:space="preserve">Конституция, экстерьер и интерьер животных. </w:t>
      </w:r>
      <w:r w:rsidRPr="00B40684">
        <w:rPr>
          <w:rFonts w:ascii="Times New Roman" w:eastAsia="Times New Roman" w:hAnsi="Times New Roman"/>
          <w:sz w:val="24"/>
        </w:rPr>
        <w:t xml:space="preserve">Раздел 4. </w:t>
      </w:r>
      <w:r w:rsidRPr="00772DAA">
        <w:rPr>
          <w:rFonts w:ascii="Times New Roman" w:eastAsia="Times New Roman" w:hAnsi="Times New Roman" w:cs="Times New Roman"/>
          <w:sz w:val="24"/>
          <w:lang w:val="x-none" w:eastAsia="x-none"/>
        </w:rPr>
        <w:t>Индивидуальное развитие с.-х. животных.</w:t>
      </w:r>
      <w:r w:rsidRPr="00B40684">
        <w:rPr>
          <w:rFonts w:ascii="Times New Roman" w:eastAsia="Times New Roman" w:hAnsi="Times New Roman" w:cs="Times New Roman"/>
          <w:sz w:val="24"/>
          <w:lang w:eastAsia="x-none"/>
        </w:rPr>
        <w:t xml:space="preserve"> </w:t>
      </w:r>
      <w:r w:rsidRPr="00B40684">
        <w:rPr>
          <w:rFonts w:ascii="Times New Roman" w:eastAsia="Times New Roman" w:hAnsi="Times New Roman"/>
          <w:sz w:val="24"/>
        </w:rPr>
        <w:t xml:space="preserve">Раздел 5. </w:t>
      </w:r>
      <w:r w:rsidRPr="00772DAA">
        <w:rPr>
          <w:rFonts w:ascii="Times New Roman" w:eastAsia="Times New Roman" w:hAnsi="Times New Roman" w:cs="Times New Roman"/>
          <w:sz w:val="24"/>
        </w:rPr>
        <w:t>Направленное выращивание молодняка с.-х. животных</w:t>
      </w:r>
      <w:r w:rsidRPr="00B40684">
        <w:rPr>
          <w:rFonts w:ascii="Times New Roman" w:eastAsia="Times New Roman" w:hAnsi="Times New Roman"/>
          <w:sz w:val="24"/>
        </w:rPr>
        <w:t xml:space="preserve">. Раздел 6. </w:t>
      </w:r>
      <w:r w:rsidRPr="00772DAA">
        <w:rPr>
          <w:rFonts w:ascii="Times New Roman" w:eastAsia="Times New Roman" w:hAnsi="Times New Roman" w:cs="Times New Roman"/>
          <w:sz w:val="24"/>
          <w:lang w:val="x-none" w:eastAsia="x-none"/>
        </w:rPr>
        <w:t>Продуктивность с.-х. животных.</w:t>
      </w:r>
      <w:r w:rsidRPr="00B40684">
        <w:rPr>
          <w:rFonts w:ascii="Times New Roman" w:eastAsia="Times New Roman" w:hAnsi="Times New Roman" w:cs="Times New Roman"/>
          <w:sz w:val="24"/>
          <w:lang w:eastAsia="x-none"/>
        </w:rPr>
        <w:t xml:space="preserve"> </w:t>
      </w:r>
      <w:r w:rsidRPr="00B40684">
        <w:rPr>
          <w:rFonts w:ascii="Times New Roman" w:eastAsia="Times New Roman" w:hAnsi="Times New Roman"/>
          <w:sz w:val="24"/>
        </w:rPr>
        <w:t xml:space="preserve">Раздел 7. </w:t>
      </w:r>
      <w:r w:rsidRPr="00772DAA">
        <w:rPr>
          <w:rFonts w:ascii="Times New Roman" w:eastAsia="Times New Roman" w:hAnsi="Times New Roman" w:cs="Times New Roman"/>
          <w:sz w:val="24"/>
          <w:lang w:val="x-none" w:eastAsia="x-none"/>
        </w:rPr>
        <w:t>Отбор с.-х. животных.</w:t>
      </w:r>
      <w:r w:rsidRPr="00B40684">
        <w:rPr>
          <w:rFonts w:ascii="Times New Roman" w:eastAsia="Times New Roman" w:hAnsi="Times New Roman" w:cs="Times New Roman"/>
          <w:sz w:val="24"/>
          <w:lang w:eastAsia="x-none"/>
        </w:rPr>
        <w:t xml:space="preserve"> </w:t>
      </w:r>
      <w:r w:rsidRPr="00B40684">
        <w:rPr>
          <w:rFonts w:ascii="Times New Roman" w:eastAsia="Times New Roman" w:hAnsi="Times New Roman"/>
          <w:sz w:val="24"/>
        </w:rPr>
        <w:t xml:space="preserve">Раздел 8. </w:t>
      </w:r>
      <w:r w:rsidRPr="00772DAA">
        <w:rPr>
          <w:rFonts w:ascii="Times New Roman" w:eastAsia="Times New Roman" w:hAnsi="Times New Roman" w:cs="Times New Roman"/>
          <w:sz w:val="24"/>
          <w:lang w:val="x-none" w:eastAsia="x-none"/>
        </w:rPr>
        <w:t>Оценка производителей по качеству потомства.</w:t>
      </w:r>
      <w:r w:rsidRPr="00B40684">
        <w:rPr>
          <w:rFonts w:ascii="Times New Roman" w:eastAsia="Times New Roman" w:hAnsi="Times New Roman" w:cs="Times New Roman"/>
          <w:sz w:val="24"/>
          <w:lang w:eastAsia="x-none"/>
        </w:rPr>
        <w:t xml:space="preserve"> </w:t>
      </w:r>
      <w:r w:rsidRPr="00B40684">
        <w:rPr>
          <w:rFonts w:ascii="Times New Roman" w:eastAsia="Times New Roman" w:hAnsi="Times New Roman"/>
          <w:sz w:val="24"/>
        </w:rPr>
        <w:t xml:space="preserve">Раздел 9. </w:t>
      </w:r>
      <w:r w:rsidRPr="00772DAA">
        <w:rPr>
          <w:rFonts w:ascii="Times New Roman" w:eastAsia="Times New Roman" w:hAnsi="Times New Roman" w:cs="Times New Roman"/>
          <w:sz w:val="24"/>
          <w:lang w:val="x-none" w:eastAsia="x-none"/>
        </w:rPr>
        <w:t>Подбор с.-х. животных</w:t>
      </w:r>
      <w:r w:rsidR="00B40684" w:rsidRPr="00B40684">
        <w:rPr>
          <w:rFonts w:ascii="Times New Roman" w:eastAsia="Times New Roman" w:hAnsi="Times New Roman"/>
          <w:sz w:val="24"/>
        </w:rPr>
        <w:t xml:space="preserve">. </w:t>
      </w:r>
      <w:r w:rsidRPr="00B40684">
        <w:rPr>
          <w:rFonts w:ascii="Times New Roman" w:eastAsia="Times New Roman" w:hAnsi="Times New Roman"/>
          <w:sz w:val="24"/>
        </w:rPr>
        <w:t xml:space="preserve">Раздел 10. </w:t>
      </w:r>
      <w:r w:rsidR="00B40684" w:rsidRPr="00772DAA">
        <w:rPr>
          <w:rFonts w:ascii="Times New Roman" w:eastAsia="Times New Roman" w:hAnsi="Times New Roman" w:cs="Times New Roman"/>
          <w:sz w:val="24"/>
        </w:rPr>
        <w:t>Родственное и неродственное спаривание в животноводстве</w:t>
      </w:r>
      <w:r w:rsidR="00B40684" w:rsidRPr="00B40684">
        <w:rPr>
          <w:rFonts w:ascii="Times New Roman" w:eastAsia="Times New Roman" w:hAnsi="Times New Roman"/>
          <w:sz w:val="24"/>
        </w:rPr>
        <w:t xml:space="preserve">. </w:t>
      </w:r>
      <w:r w:rsidRPr="00B40684">
        <w:rPr>
          <w:rFonts w:ascii="Times New Roman" w:eastAsia="Times New Roman" w:hAnsi="Times New Roman"/>
          <w:sz w:val="24"/>
        </w:rPr>
        <w:t xml:space="preserve">Раздел 11. </w:t>
      </w:r>
      <w:r w:rsidR="00B40684" w:rsidRPr="00772DAA">
        <w:rPr>
          <w:rFonts w:ascii="Times New Roman" w:eastAsia="Times New Roman" w:hAnsi="Times New Roman" w:cs="Times New Roman"/>
          <w:sz w:val="24"/>
          <w:lang w:val="x-none" w:eastAsia="x-none"/>
        </w:rPr>
        <w:t>Методы разведения с.-х. животных.</w:t>
      </w:r>
      <w:r w:rsidR="00B40684" w:rsidRPr="00B40684">
        <w:rPr>
          <w:rFonts w:ascii="Times New Roman" w:eastAsia="Times New Roman" w:hAnsi="Times New Roman" w:cs="Times New Roman"/>
          <w:sz w:val="24"/>
          <w:lang w:eastAsia="x-none"/>
        </w:rPr>
        <w:t xml:space="preserve"> </w:t>
      </w:r>
      <w:r w:rsidRPr="00B40684">
        <w:rPr>
          <w:rFonts w:ascii="Times New Roman" w:eastAsia="Times New Roman" w:hAnsi="Times New Roman"/>
          <w:sz w:val="24"/>
        </w:rPr>
        <w:t xml:space="preserve">Раздел 12. </w:t>
      </w:r>
      <w:r w:rsidR="00B40684" w:rsidRPr="00772DAA">
        <w:rPr>
          <w:rFonts w:ascii="Times New Roman" w:eastAsia="Times New Roman" w:hAnsi="Times New Roman" w:cs="Times New Roman"/>
          <w:sz w:val="24"/>
          <w:lang w:val="x-none" w:eastAsia="x-none"/>
        </w:rPr>
        <w:t>Организационные мероприятия по племенной работе.</w:t>
      </w:r>
    </w:p>
    <w:p w:rsidR="00912E06" w:rsidRPr="00912E06" w:rsidRDefault="00912E06" w:rsidP="00912E06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zh-CN"/>
        </w:rPr>
      </w:pPr>
      <w:r w:rsidRPr="00912E0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4. </w:t>
      </w:r>
      <w:r w:rsidRPr="00912E0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Форма промежуточной аттестации</w:t>
      </w:r>
      <w:r w:rsidRPr="00912E0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: </w:t>
      </w:r>
      <w:r w:rsidRPr="00912E06">
        <w:rPr>
          <w:rFonts w:ascii="Times New Roman" w:eastAsia="Calibri" w:hAnsi="Times New Roman" w:cs="Times New Roman"/>
          <w:sz w:val="24"/>
          <w:szCs w:val="24"/>
          <w:lang w:eastAsia="en-US"/>
        </w:rPr>
        <w:t>Экзамен</w:t>
      </w:r>
      <w:r w:rsidRPr="00912E06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193583" w:rsidRPr="00B40684" w:rsidRDefault="00912E06" w:rsidP="00B4068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12E0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5. Разработчик:</w:t>
      </w:r>
      <w:r w:rsidRPr="00912E0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канд. с.-х. наук, доцент кафедры разведения сельскохозяйственных животных, частной зоотехнии и зоогигиены имени академика П.Е. Ладана – Максимов А.Г.</w:t>
      </w:r>
    </w:p>
    <w:sectPr w:rsidR="00193583" w:rsidRPr="00B40684" w:rsidSect="00912E0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46DD2"/>
    <w:multiLevelType w:val="singleLevel"/>
    <w:tmpl w:val="F21E0B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5272E18"/>
    <w:multiLevelType w:val="hybridMultilevel"/>
    <w:tmpl w:val="2414919C"/>
    <w:lvl w:ilvl="0" w:tplc="AEC68014">
      <w:start w:val="7"/>
      <w:numFmt w:val="bullet"/>
      <w:lvlText w:val="-"/>
      <w:lvlJc w:val="left"/>
      <w:pPr>
        <w:tabs>
          <w:tab w:val="num" w:pos="1305"/>
        </w:tabs>
        <w:ind w:left="1305" w:hanging="94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214381"/>
    <w:multiLevelType w:val="hybridMultilevel"/>
    <w:tmpl w:val="58288332"/>
    <w:lvl w:ilvl="0" w:tplc="D7D6DD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DC187D"/>
    <w:multiLevelType w:val="hybridMultilevel"/>
    <w:tmpl w:val="5288C0FC"/>
    <w:lvl w:ilvl="0" w:tplc="FFFFFFFF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17338"/>
    <w:rsid w:val="00001510"/>
    <w:rsid w:val="0004025E"/>
    <w:rsid w:val="00082FCD"/>
    <w:rsid w:val="000D2C7F"/>
    <w:rsid w:val="00193583"/>
    <w:rsid w:val="00194EB9"/>
    <w:rsid w:val="00217338"/>
    <w:rsid w:val="002176EC"/>
    <w:rsid w:val="00277729"/>
    <w:rsid w:val="003153A1"/>
    <w:rsid w:val="004B7AFE"/>
    <w:rsid w:val="004D5D40"/>
    <w:rsid w:val="00510D05"/>
    <w:rsid w:val="00532762"/>
    <w:rsid w:val="00556FC2"/>
    <w:rsid w:val="00650C8A"/>
    <w:rsid w:val="00655D1A"/>
    <w:rsid w:val="00723961"/>
    <w:rsid w:val="00740DC7"/>
    <w:rsid w:val="00772DAA"/>
    <w:rsid w:val="007D15BF"/>
    <w:rsid w:val="00912E06"/>
    <w:rsid w:val="00A23F20"/>
    <w:rsid w:val="00AB1C43"/>
    <w:rsid w:val="00AD1537"/>
    <w:rsid w:val="00AD37E5"/>
    <w:rsid w:val="00B40684"/>
    <w:rsid w:val="00CE1FA7"/>
    <w:rsid w:val="00CF3F9D"/>
    <w:rsid w:val="00ED13A6"/>
    <w:rsid w:val="00F80B2C"/>
    <w:rsid w:val="00FC5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855D5B-5682-43FE-BAF1-5C2FC9C52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D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4"/>
    <w:semiHidden/>
    <w:locked/>
    <w:rsid w:val="00217338"/>
    <w:rPr>
      <w:sz w:val="28"/>
      <w:szCs w:val="24"/>
    </w:rPr>
  </w:style>
  <w:style w:type="paragraph" w:styleId="a4">
    <w:name w:val="Body Text Indent"/>
    <w:aliases w:val="текст,Основной текст 1,Нумерованный список !!,Надин стиль"/>
    <w:basedOn w:val="a"/>
    <w:link w:val="a3"/>
    <w:semiHidden/>
    <w:unhideWhenUsed/>
    <w:rsid w:val="00217338"/>
    <w:pPr>
      <w:spacing w:after="0" w:line="240" w:lineRule="auto"/>
      <w:ind w:firstLine="709"/>
      <w:jc w:val="both"/>
    </w:pPr>
    <w:rPr>
      <w:sz w:val="28"/>
      <w:szCs w:val="24"/>
    </w:rPr>
  </w:style>
  <w:style w:type="character" w:customStyle="1" w:styleId="1">
    <w:name w:val="Основной текст с отступом Знак1"/>
    <w:basedOn w:val="a0"/>
    <w:uiPriority w:val="99"/>
    <w:semiHidden/>
    <w:rsid w:val="00217338"/>
  </w:style>
  <w:style w:type="paragraph" w:styleId="a5">
    <w:name w:val="List Paragraph"/>
    <w:basedOn w:val="a"/>
    <w:uiPriority w:val="34"/>
    <w:qFormat/>
    <w:rsid w:val="0021733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Body Text"/>
    <w:basedOn w:val="a"/>
    <w:link w:val="a7"/>
    <w:uiPriority w:val="99"/>
    <w:semiHidden/>
    <w:unhideWhenUsed/>
    <w:rsid w:val="00772DA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772D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7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Васильевна</dc:creator>
  <cp:keywords/>
  <dc:description/>
  <cp:lastModifiedBy>Товароведение</cp:lastModifiedBy>
  <cp:revision>27</cp:revision>
  <dcterms:created xsi:type="dcterms:W3CDTF">2019-02-28T13:15:00Z</dcterms:created>
  <dcterms:modified xsi:type="dcterms:W3CDTF">2023-10-03T11:18:00Z</dcterms:modified>
</cp:coreProperties>
</file>