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1C0ED9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C0ED9" w:rsidRPr="001C0ED9"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4208ED" w:rsidRPr="00B02B3A" w:rsidRDefault="004208ED" w:rsidP="004208ED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3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 w:rsidR="00B02B3A" w:rsidRPr="00B02B3A">
        <w:rPr>
          <w:rFonts w:ascii="Times New Roman" w:hAnsi="Times New Roman" w:cs="Times New Roman"/>
          <w:sz w:val="24"/>
          <w:szCs w:val="24"/>
        </w:rPr>
        <w:t xml:space="preserve">35.03.05 Садоводство, </w:t>
      </w:r>
      <w:r w:rsidR="00B02B3A" w:rsidRPr="00BC18CB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BC18CB" w:rsidRPr="00BC18CB">
        <w:rPr>
          <w:rFonts w:ascii="Times New Roman" w:hAnsi="Times New Roman" w:cs="Times New Roman"/>
          <w:sz w:val="24"/>
          <w:szCs w:val="24"/>
        </w:rPr>
        <w:t>Плодоводство, овощеводство и виноградарство с основами виноделия</w:t>
      </w:r>
      <w:r w:rsidRPr="00BC18C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="003A748B" w:rsidRPr="00BC18CB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Pr="00BC18C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– бакалавриат по </w:t>
      </w:r>
      <w:r w:rsidR="003A748B" w:rsidRPr="00BC18CB">
        <w:rPr>
          <w:rFonts w:ascii="Times New Roman" w:hAnsi="Times New Roman" w:cs="Times New Roman"/>
          <w:sz w:val="24"/>
          <w:szCs w:val="24"/>
        </w:rPr>
        <w:t>направлению</w:t>
      </w:r>
      <w:r w:rsidR="003A748B" w:rsidRPr="00B02B3A">
        <w:rPr>
          <w:rFonts w:ascii="Times New Roman" w:hAnsi="Times New Roman" w:cs="Times New Roman"/>
          <w:sz w:val="24"/>
          <w:szCs w:val="24"/>
        </w:rPr>
        <w:t xml:space="preserve"> 35.03.05</w:t>
      </w:r>
      <w:r w:rsidR="00B02B3A" w:rsidRPr="00B02B3A">
        <w:rPr>
          <w:rFonts w:ascii="Times New Roman" w:hAnsi="Times New Roman" w:cs="Times New Roman"/>
          <w:sz w:val="24"/>
          <w:szCs w:val="24"/>
        </w:rPr>
        <w:t xml:space="preserve"> Садоводство</w:t>
      </w:r>
      <w:r w:rsidRPr="00B02B3A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B02B3A">
        <w:rPr>
          <w:rFonts w:ascii="Times New Roman" w:hAnsi="Times New Roman" w:cs="Times New Roman"/>
          <w:sz w:val="24"/>
          <w:szCs w:val="24"/>
        </w:rPr>
        <w:t>01.08</w:t>
      </w:r>
      <w:r w:rsidRPr="00B02B3A">
        <w:rPr>
          <w:rFonts w:ascii="Times New Roman" w:hAnsi="Times New Roman" w:cs="Times New Roman"/>
          <w:sz w:val="24"/>
          <w:szCs w:val="24"/>
        </w:rPr>
        <w:t>.20</w:t>
      </w:r>
      <w:r w:rsidR="00AA4560" w:rsidRPr="00B02B3A">
        <w:rPr>
          <w:rFonts w:ascii="Times New Roman" w:hAnsi="Times New Roman" w:cs="Times New Roman"/>
          <w:sz w:val="24"/>
          <w:szCs w:val="24"/>
        </w:rPr>
        <w:t>17</w:t>
      </w:r>
      <w:r w:rsidRPr="00B02B3A">
        <w:rPr>
          <w:rFonts w:ascii="Times New Roman" w:hAnsi="Times New Roman" w:cs="Times New Roman"/>
          <w:sz w:val="24"/>
          <w:szCs w:val="24"/>
        </w:rPr>
        <w:t xml:space="preserve">г. № </w:t>
      </w:r>
      <w:r w:rsidR="00AA4560" w:rsidRPr="00B02B3A">
        <w:rPr>
          <w:rFonts w:ascii="Times New Roman" w:hAnsi="Times New Roman" w:cs="Times New Roman"/>
          <w:sz w:val="24"/>
          <w:szCs w:val="24"/>
        </w:rPr>
        <w:t>7</w:t>
      </w:r>
      <w:r w:rsidR="00B02B3A">
        <w:rPr>
          <w:rFonts w:ascii="Times New Roman" w:hAnsi="Times New Roman" w:cs="Times New Roman"/>
          <w:sz w:val="24"/>
          <w:szCs w:val="24"/>
        </w:rPr>
        <w:t>3</w:t>
      </w:r>
      <w:r w:rsidR="002A2865">
        <w:rPr>
          <w:rFonts w:ascii="Times New Roman" w:hAnsi="Times New Roman" w:cs="Times New Roman"/>
          <w:sz w:val="24"/>
          <w:szCs w:val="24"/>
        </w:rPr>
        <w:t>7</w:t>
      </w:r>
      <w:r w:rsidRPr="00B02B3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B02B3A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B3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B02B3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B02B3A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3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1C0ED9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1C0ED9" w:rsidRPr="001C0ED9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 (УК-5)</w:t>
      </w:r>
      <w:r w:rsidR="00872A70" w:rsidRPr="001C0ED9">
        <w:rPr>
          <w:rFonts w:ascii="Times New Roman" w:hAnsi="Times New Roman" w:cs="Times New Roman"/>
          <w:sz w:val="24"/>
          <w:szCs w:val="24"/>
        </w:rPr>
        <w:t>.</w:t>
      </w:r>
    </w:p>
    <w:p w:rsidR="001C0ED9" w:rsidRPr="001C0ED9" w:rsidRDefault="00730DC7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C0ED9" w:rsidRPr="001C0ED9">
        <w:rPr>
          <w:rFonts w:ascii="Times New Roman" w:hAnsi="Times New Roman" w:cs="Times New Roman"/>
          <w:sz w:val="24"/>
          <w:szCs w:val="24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(УК-5.3).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C0ED9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C0ED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1C0ED9">
        <w:rPr>
          <w:rFonts w:ascii="Times New Roman" w:hAnsi="Times New Roman" w:cs="Times New Roman"/>
          <w:sz w:val="24"/>
          <w:szCs w:val="24"/>
        </w:rPr>
        <w:t xml:space="preserve"> </w:t>
      </w:r>
      <w:r w:rsidR="00B24D85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="001C0ED9" w:rsidRPr="001C0ED9">
        <w:rPr>
          <w:rFonts w:ascii="Times New Roman" w:hAnsi="Times New Roman" w:cs="Times New Roman"/>
          <w:sz w:val="24"/>
          <w:szCs w:val="24"/>
        </w:rPr>
        <w:t>основ социализации и социальной адаптации инвалидов и лиц с ограниченными возможностями здоровья, в т.ч. в рабочем коллективе;  социально-правовых основ толерантности; 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области производства, хранения и переработки плодов.</w:t>
      </w:r>
      <w:proofErr w:type="gramEnd"/>
    </w:p>
    <w:p w:rsidR="00872A70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1C0ED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 </w:t>
      </w:r>
      <w:r w:rsidR="001C0ED9" w:rsidRPr="001C0ED9">
        <w:rPr>
          <w:rFonts w:ascii="Times New Roman" w:hAnsi="Times New Roman" w:cs="Times New Roman"/>
          <w:sz w:val="24"/>
          <w:szCs w:val="24"/>
        </w:rPr>
        <w:t>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к работе в области производства, хранения и переработки плодов.</w:t>
      </w:r>
    </w:p>
    <w:p w:rsidR="001C0ED9" w:rsidRPr="001C0ED9" w:rsidRDefault="00F83D36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 </w:t>
      </w:r>
      <w:r w:rsidR="001C0ED9" w:rsidRPr="001C0ED9">
        <w:rPr>
          <w:rFonts w:ascii="Times New Roman" w:hAnsi="Times New Roman" w:cs="Times New Roman"/>
          <w:sz w:val="24"/>
          <w:szCs w:val="24"/>
        </w:rPr>
        <w:t>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1C0ED9" w:rsidRPr="001C0ED9" w:rsidRDefault="00F7510E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C0ED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C0ED9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C0ED9" w:rsidRPr="001C0ED9">
        <w:rPr>
          <w:rFonts w:ascii="Times New Roman" w:hAnsi="Times New Roman" w:cs="Times New Roman"/>
          <w:sz w:val="24"/>
          <w:szCs w:val="24"/>
        </w:rPr>
        <w:t>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>: канд</w:t>
      </w:r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B5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B7"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B55AB7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905690">
        <w:rPr>
          <w:rFonts w:ascii="Times New Roman" w:hAnsi="Times New Roman" w:cs="Times New Roman"/>
          <w:sz w:val="24"/>
          <w:szCs w:val="24"/>
        </w:rPr>
        <w:t>иностранного языка и социально-гуманитарных</w:t>
      </w:r>
      <w:r w:rsidRPr="00F7510E">
        <w:rPr>
          <w:rFonts w:ascii="Times New Roman" w:hAnsi="Times New Roman" w:cs="Times New Roman"/>
          <w:sz w:val="24"/>
          <w:szCs w:val="24"/>
        </w:rPr>
        <w:t xml:space="preserve"> дисциплин Чумакова Т.Н</w:t>
      </w:r>
      <w:r w:rsidR="00730DC7" w:rsidRPr="00F751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A0A5E"/>
    <w:rsid w:val="001C0ED9"/>
    <w:rsid w:val="001E5553"/>
    <w:rsid w:val="00206FBB"/>
    <w:rsid w:val="00270CC3"/>
    <w:rsid w:val="002819A2"/>
    <w:rsid w:val="002A2865"/>
    <w:rsid w:val="00305305"/>
    <w:rsid w:val="00307054"/>
    <w:rsid w:val="003A748B"/>
    <w:rsid w:val="004208ED"/>
    <w:rsid w:val="005416FA"/>
    <w:rsid w:val="00675D57"/>
    <w:rsid w:val="00730DC7"/>
    <w:rsid w:val="0073750E"/>
    <w:rsid w:val="00755DCC"/>
    <w:rsid w:val="007C0A9B"/>
    <w:rsid w:val="007F1256"/>
    <w:rsid w:val="008544BE"/>
    <w:rsid w:val="00872A70"/>
    <w:rsid w:val="008A7AF2"/>
    <w:rsid w:val="008E569A"/>
    <w:rsid w:val="00905690"/>
    <w:rsid w:val="00934EFC"/>
    <w:rsid w:val="009C387D"/>
    <w:rsid w:val="00A54EF9"/>
    <w:rsid w:val="00AA4560"/>
    <w:rsid w:val="00AB7F27"/>
    <w:rsid w:val="00B02B3A"/>
    <w:rsid w:val="00B23F01"/>
    <w:rsid w:val="00B24D85"/>
    <w:rsid w:val="00B55AB7"/>
    <w:rsid w:val="00BC18CB"/>
    <w:rsid w:val="00F7510E"/>
    <w:rsid w:val="00F81457"/>
    <w:rsid w:val="00F83D36"/>
    <w:rsid w:val="00FB086C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3</cp:revision>
  <dcterms:created xsi:type="dcterms:W3CDTF">2023-06-13T06:58:00Z</dcterms:created>
  <dcterms:modified xsi:type="dcterms:W3CDTF">2023-07-21T06:33:00Z</dcterms:modified>
</cp:coreProperties>
</file>