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4240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</w:p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«</w:t>
      </w:r>
      <w:r w:rsidR="00A22F3A" w:rsidRPr="00A22F3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A22F3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F3A" w:rsidRPr="00A22F3A" w:rsidRDefault="00A22F3A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A22F3A" w:rsidRDefault="006F226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A2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240" w:rsidRPr="00064240" w:rsidRDefault="006F226F" w:rsidP="00064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22F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2F3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</w:t>
      </w:r>
      <w:r w:rsidR="00211D9D" w:rsidRPr="00211D9D">
        <w:rPr>
          <w:rFonts w:ascii="Times New Roman" w:hAnsi="Times New Roman" w:cs="Times New Roman"/>
          <w:sz w:val="24"/>
          <w:szCs w:val="24"/>
        </w:rPr>
        <w:tab/>
        <w:t>19.04.03 Продукты питания животного происхождения</w:t>
      </w:r>
      <w:r w:rsidR="00211D9D">
        <w:rPr>
          <w:rFonts w:ascii="Times New Roman" w:hAnsi="Times New Roman" w:cs="Times New Roman"/>
          <w:sz w:val="24"/>
          <w:szCs w:val="24"/>
        </w:rPr>
        <w:t xml:space="preserve">, </w:t>
      </w:r>
      <w:r w:rsidR="00064240">
        <w:rPr>
          <w:rFonts w:ascii="Times New Roman" w:hAnsi="Times New Roman" w:cs="Times New Roman"/>
          <w:sz w:val="24"/>
          <w:szCs w:val="24"/>
        </w:rPr>
        <w:t>н</w:t>
      </w:r>
      <w:r w:rsidR="00211D9D" w:rsidRPr="00211D9D">
        <w:rPr>
          <w:rFonts w:ascii="Times New Roman" w:hAnsi="Times New Roman" w:cs="Times New Roman"/>
          <w:sz w:val="24"/>
          <w:szCs w:val="24"/>
        </w:rPr>
        <w:t>аправленность программы</w:t>
      </w:r>
      <w:r w:rsidR="00211D9D">
        <w:rPr>
          <w:rFonts w:ascii="Times New Roman" w:hAnsi="Times New Roman" w:cs="Times New Roman"/>
          <w:sz w:val="24"/>
          <w:szCs w:val="24"/>
        </w:rPr>
        <w:t xml:space="preserve"> </w:t>
      </w:r>
      <w:r w:rsidR="00211D9D" w:rsidRPr="00211D9D">
        <w:rPr>
          <w:rFonts w:ascii="Times New Roman" w:hAnsi="Times New Roman" w:cs="Times New Roman"/>
          <w:sz w:val="24"/>
          <w:szCs w:val="24"/>
        </w:rPr>
        <w:tab/>
        <w:t>Технология мяса и мясных продуктов</w:t>
      </w:r>
      <w:r w:rsidR="00A23116" w:rsidRPr="00A22F3A">
        <w:rPr>
          <w:rFonts w:ascii="Times New Roman" w:hAnsi="Times New Roman" w:cs="Times New Roman"/>
          <w:sz w:val="24"/>
          <w:szCs w:val="24"/>
        </w:rPr>
        <w:t>. Р</w:t>
      </w:r>
      <w:r w:rsidRPr="00A22F3A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A22F3A">
        <w:rPr>
          <w:rFonts w:ascii="Times New Roman" w:hAnsi="Times New Roman" w:cs="Times New Roman"/>
          <w:sz w:val="24"/>
          <w:szCs w:val="24"/>
        </w:rPr>
        <w:t>а</w:t>
      </w:r>
      <w:r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A22F3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06424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- </w:t>
      </w:r>
      <w:proofErr w:type="spellStart"/>
      <w:r w:rsidR="0006424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552014" w:rsidRPr="00A22F3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CC023F" w:rsidRPr="00211D9D">
        <w:rPr>
          <w:rFonts w:ascii="Times New Roman" w:hAnsi="Times New Roman" w:cs="Times New Roman"/>
          <w:sz w:val="24"/>
          <w:szCs w:val="24"/>
        </w:rPr>
        <w:t>19.0</w:t>
      </w:r>
      <w:r w:rsidR="00CC023F">
        <w:rPr>
          <w:rFonts w:ascii="Times New Roman" w:hAnsi="Times New Roman" w:cs="Times New Roman"/>
          <w:sz w:val="24"/>
          <w:szCs w:val="24"/>
        </w:rPr>
        <w:t>3</w:t>
      </w:r>
      <w:r w:rsidR="00CC023F" w:rsidRPr="00211D9D">
        <w:rPr>
          <w:rFonts w:ascii="Times New Roman" w:hAnsi="Times New Roman" w:cs="Times New Roman"/>
          <w:sz w:val="24"/>
          <w:szCs w:val="24"/>
        </w:rPr>
        <w:t>.03 Продукты питания животного происхождения</w:t>
      </w:r>
      <w:r w:rsidR="00064240">
        <w:rPr>
          <w:rFonts w:ascii="Times New Roman" w:hAnsi="Times New Roman" w:cs="Times New Roman"/>
          <w:sz w:val="24"/>
          <w:szCs w:val="24"/>
        </w:rPr>
        <w:t>,</w:t>
      </w:r>
      <w:r w:rsidR="00CC023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064240" w:rsidRPr="00064240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«11» августа 2020 г. </w:t>
      </w:r>
      <w:r w:rsidR="00064240">
        <w:rPr>
          <w:rFonts w:ascii="Times New Roman" w:hAnsi="Times New Roman" w:cs="Times New Roman"/>
          <w:sz w:val="24"/>
          <w:szCs w:val="24"/>
        </w:rPr>
        <w:t>№</w:t>
      </w:r>
      <w:r w:rsidR="00064240" w:rsidRPr="00064240">
        <w:rPr>
          <w:rFonts w:ascii="Times New Roman" w:hAnsi="Times New Roman" w:cs="Times New Roman"/>
          <w:sz w:val="24"/>
          <w:szCs w:val="24"/>
        </w:rPr>
        <w:t xml:space="preserve"> 936.</w:t>
      </w:r>
    </w:p>
    <w:p w:rsidR="00251F5B" w:rsidRPr="00A22F3A" w:rsidRDefault="00B5280F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A22F3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2F3A">
        <w:rPr>
          <w:rFonts w:ascii="Times New Roman" w:hAnsi="Times New Roman" w:cs="Times New Roman"/>
          <w:sz w:val="24"/>
          <w:szCs w:val="24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УК-8.2 - Выбирает методы защиты человека от угроз (опасностей) природного и техногенного характера;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УК-8.3 - Выбирает правила поведения при возникновении чрезвычайной ситуации природного или техногенного происхождения.</w:t>
      </w:r>
    </w:p>
    <w:p w:rsidR="00B5280F" w:rsidRPr="00A22F3A" w:rsidRDefault="00B5280F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угроз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идентифицировать угрозы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F64274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 опыт деятельности: </w:t>
      </w:r>
      <w:r w:rsidRPr="00A22F3A">
        <w:rPr>
          <w:rFonts w:ascii="Times New Roman" w:hAnsi="Times New Roman" w:cs="Times New Roman"/>
          <w:sz w:val="24"/>
          <w:szCs w:val="24"/>
        </w:rPr>
        <w:t>приобретать опыт деятельности идентификации угроз (опасностей)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методов защиты человека от угроз (опасностей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8366EF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="00A22F3A" w:rsidRPr="00A22F3A">
        <w:rPr>
          <w:rFonts w:ascii="Times New Roman" w:hAnsi="Times New Roman" w:cs="Times New Roman"/>
          <w:sz w:val="24"/>
          <w:szCs w:val="24"/>
        </w:rPr>
        <w:t>приобретать опыт выбора методов защиты человека от угроз (опасностей 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  <w:r w:rsidR="00A22F3A" w:rsidRPr="00A2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3A" w:rsidRPr="00A22F3A" w:rsidRDefault="00F64274" w:rsidP="00A2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УК-8.3:</w:t>
      </w:r>
      <w:r w:rsidR="00A22F3A" w:rsidRPr="00A22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A22F3A">
        <w:rPr>
          <w:rFonts w:ascii="Times New Roman" w:hAnsi="Times New Roman" w:cs="Times New Roman"/>
          <w:sz w:val="24"/>
          <w:szCs w:val="24"/>
        </w:rPr>
        <w:t>выбирать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приобретать опыт выбора 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8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F3A" w:rsidRPr="00A22F3A" w:rsidRDefault="00A22F3A" w:rsidP="00A22F3A">
      <w:pPr>
        <w:pStyle w:val="a4"/>
        <w:snapToGrid w:val="0"/>
        <w:spacing w:after="0" w:line="240" w:lineRule="auto"/>
        <w:ind w:left="0" w:firstLine="0"/>
        <w:jc w:val="left"/>
      </w:pPr>
      <w:r w:rsidRPr="00A22F3A">
        <w:t>Раздел 1 Правовые и организационные основы безопасности жизнедеятельности.</w:t>
      </w:r>
    </w:p>
    <w:p w:rsidR="00A22F3A" w:rsidRPr="00A22F3A" w:rsidRDefault="00A22F3A" w:rsidP="00A22F3A">
      <w:pPr>
        <w:widowControl w:val="0"/>
        <w:tabs>
          <w:tab w:val="right" w:leader="underscore" w:pos="9639"/>
        </w:tabs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lastRenderedPageBreak/>
        <w:t>Раздел 2 Теоретические основы безопасности жизнедеятельности.</w:t>
      </w:r>
    </w:p>
    <w:p w:rsidR="00A22F3A" w:rsidRPr="00A22F3A" w:rsidRDefault="00A22F3A" w:rsidP="00A22F3A">
      <w:pPr>
        <w:pStyle w:val="1"/>
        <w:snapToGrid w:val="0"/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2F3A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3 Расследование и учет травматизма и профессиональных заболеваний.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4 Санитарно-гигиенические основы безопасности жизнедеятельности.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5 Основы электробезопасности.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6 Основы пожарной 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7 Безопасность жизнедеятельности в чрезвычайных ситуациях.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8 Способы и приемы оказания первой помощи пострадавшим.</w:t>
      </w:r>
    </w:p>
    <w:p w:rsidR="00FE05A0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A22F3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A22F3A" w:rsidRPr="00A22F3A">
        <w:rPr>
          <w:rFonts w:ascii="Times New Roman" w:hAnsi="Times New Roman" w:cs="Times New Roman"/>
          <w:sz w:val="24"/>
          <w:szCs w:val="24"/>
        </w:rPr>
        <w:t>зачет.</w:t>
      </w:r>
    </w:p>
    <w:p w:rsidR="006760A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A22F3A">
        <w:rPr>
          <w:rFonts w:ascii="Times New Roman" w:hAnsi="Times New Roman" w:cs="Times New Roman"/>
          <w:sz w:val="24"/>
          <w:szCs w:val="24"/>
        </w:rPr>
        <w:t>к</w:t>
      </w:r>
      <w:r w:rsidR="00064240">
        <w:rPr>
          <w:rFonts w:ascii="Times New Roman" w:hAnsi="Times New Roman" w:cs="Times New Roman"/>
          <w:sz w:val="24"/>
          <w:szCs w:val="24"/>
        </w:rPr>
        <w:t>анд</w:t>
      </w:r>
      <w:r w:rsidR="0057498A" w:rsidRPr="00A22F3A">
        <w:rPr>
          <w:rFonts w:ascii="Times New Roman" w:hAnsi="Times New Roman" w:cs="Times New Roman"/>
          <w:sz w:val="24"/>
          <w:szCs w:val="24"/>
        </w:rPr>
        <w:t>. филос. наук</w:t>
      </w:r>
      <w:r w:rsidR="002E1D24" w:rsidRPr="00A22F3A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A22F3A">
        <w:rPr>
          <w:rFonts w:ascii="Times New Roman" w:hAnsi="Times New Roman" w:cs="Times New Roman"/>
          <w:sz w:val="24"/>
          <w:szCs w:val="24"/>
        </w:rPr>
        <w:t>Анисимова О.С.</w:t>
      </w:r>
      <w:bookmarkStart w:id="0" w:name="_GoBack"/>
      <w:bookmarkEnd w:id="0"/>
    </w:p>
    <w:sectPr w:rsidR="006760AA" w:rsidRPr="00A22F3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64240"/>
    <w:rsid w:val="000A6543"/>
    <w:rsid w:val="001463FA"/>
    <w:rsid w:val="00165D22"/>
    <w:rsid w:val="00211D9D"/>
    <w:rsid w:val="00240C71"/>
    <w:rsid w:val="00251F5B"/>
    <w:rsid w:val="002E1D24"/>
    <w:rsid w:val="00552014"/>
    <w:rsid w:val="0057498A"/>
    <w:rsid w:val="005B4560"/>
    <w:rsid w:val="005D5ABB"/>
    <w:rsid w:val="006760AA"/>
    <w:rsid w:val="006F226F"/>
    <w:rsid w:val="00717E69"/>
    <w:rsid w:val="007D3D1F"/>
    <w:rsid w:val="007F4577"/>
    <w:rsid w:val="008366EF"/>
    <w:rsid w:val="00864535"/>
    <w:rsid w:val="00895F01"/>
    <w:rsid w:val="008C27D3"/>
    <w:rsid w:val="008C6880"/>
    <w:rsid w:val="009B06F8"/>
    <w:rsid w:val="00A22F3A"/>
    <w:rsid w:val="00A23116"/>
    <w:rsid w:val="00B22ECC"/>
    <w:rsid w:val="00B5280F"/>
    <w:rsid w:val="00BB2D83"/>
    <w:rsid w:val="00CC023F"/>
    <w:rsid w:val="00DE581E"/>
    <w:rsid w:val="00E12E3B"/>
    <w:rsid w:val="00EE0B8A"/>
    <w:rsid w:val="00EE32CC"/>
    <w:rsid w:val="00F31687"/>
    <w:rsid w:val="00F64274"/>
    <w:rsid w:val="00FB49E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E"/>
  </w:style>
  <w:style w:type="paragraph" w:styleId="1">
    <w:name w:val="heading 1"/>
    <w:basedOn w:val="a"/>
    <w:next w:val="a"/>
    <w:link w:val="10"/>
    <w:qFormat/>
    <w:rsid w:val="00A22F3A"/>
    <w:pPr>
      <w:keepNext/>
      <w:keepLines/>
      <w:spacing w:before="480" w:after="0" w:line="312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3">
    <w:name w:val="ВОООТ ТАБЛ"/>
    <w:basedOn w:val="a"/>
    <w:qFormat/>
    <w:rsid w:val="008366EF"/>
    <w:pPr>
      <w:tabs>
        <w:tab w:val="left" w:pos="284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22F3A"/>
    <w:pPr>
      <w:spacing w:after="120" w:line="312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2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2023-06-17T07:40:00Z</dcterms:created>
  <dcterms:modified xsi:type="dcterms:W3CDTF">2023-06-28T05:49:00Z</dcterms:modified>
</cp:coreProperties>
</file>